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248F7">
      <w:pPr>
        <w:pStyle w:val="7"/>
      </w:pPr>
      <w:r>
        <w:rPr>
          <w:color w:val="353744"/>
        </w:rPr>
        <w:t>Bonus</w:t>
      </w:r>
      <w:r>
        <w:rPr>
          <w:color w:val="353744"/>
          <w:spacing w:val="-9"/>
        </w:rPr>
        <w:t xml:space="preserve"> </w:t>
      </w:r>
      <w:r>
        <w:rPr>
          <w:color w:val="353744"/>
        </w:rPr>
        <w:t>-</w:t>
      </w:r>
      <w:r>
        <w:rPr>
          <w:color w:val="353744"/>
          <w:spacing w:val="-11"/>
        </w:rPr>
        <w:t xml:space="preserve"> </w:t>
      </w:r>
      <w:r>
        <w:rPr>
          <w:color w:val="353744"/>
        </w:rPr>
        <w:t>Terms</w:t>
      </w:r>
      <w:r>
        <w:rPr>
          <w:color w:val="353744"/>
          <w:spacing w:val="-10"/>
        </w:rPr>
        <w:t xml:space="preserve"> </w:t>
      </w:r>
      <w:r>
        <w:rPr>
          <w:color w:val="353744"/>
        </w:rPr>
        <w:t>and</w:t>
      </w:r>
      <w:r>
        <w:rPr>
          <w:color w:val="353744"/>
          <w:spacing w:val="-8"/>
        </w:rPr>
        <w:t xml:space="preserve"> </w:t>
      </w:r>
      <w:r>
        <w:rPr>
          <w:color w:val="353744"/>
          <w:spacing w:val="-2"/>
        </w:rPr>
        <w:t>Conditions</w:t>
      </w:r>
    </w:p>
    <w:p w14:paraId="301FC04B">
      <w:pPr>
        <w:spacing w:before="1"/>
        <w:ind w:left="0" w:right="0" w:firstLine="0"/>
        <w:jc w:val="center"/>
        <w:rPr>
          <w:sz w:val="32"/>
        </w:rPr>
      </w:pPr>
      <w:r>
        <w:rPr>
          <w:color w:val="353744"/>
          <w:spacing w:val="-2"/>
          <w:sz w:val="32"/>
        </w:rPr>
        <w:t>(</w:t>
      </w:r>
      <w:r>
        <w:fldChar w:fldCharType="begin"/>
      </w:r>
      <w:r>
        <w:instrText xml:space="preserve"> HYPERLINK "http://www.avfxcapital.com/" \h </w:instrText>
      </w:r>
      <w:r>
        <w:fldChar w:fldCharType="separate"/>
      </w:r>
      <w:r>
        <w:rPr>
          <w:color w:val="353744"/>
          <w:spacing w:val="-2"/>
          <w:sz w:val="32"/>
        </w:rPr>
        <w:t>www.</w:t>
      </w:r>
      <w:r>
        <w:rPr>
          <w:color w:val="353744"/>
          <w:spacing w:val="-2"/>
          <w:sz w:val="32"/>
          <w:lang w:val="en-US"/>
        </w:rPr>
        <w:t>Altusfx</w:t>
      </w:r>
      <w:r>
        <w:rPr>
          <w:color w:val="353744"/>
          <w:spacing w:val="-2"/>
          <w:sz w:val="32"/>
        </w:rPr>
        <w:t>.com)</w:t>
      </w:r>
      <w:r>
        <w:rPr>
          <w:color w:val="353744"/>
          <w:spacing w:val="-2"/>
          <w:sz w:val="32"/>
        </w:rPr>
        <w:fldChar w:fldCharType="end"/>
      </w:r>
    </w:p>
    <w:p w14:paraId="5955B44C">
      <w:pPr>
        <w:pStyle w:val="6"/>
        <w:spacing w:before="120"/>
        <w:rPr>
          <w:sz w:val="32"/>
        </w:rPr>
      </w:pPr>
    </w:p>
    <w:p w14:paraId="53D078B4">
      <w:pPr>
        <w:pStyle w:val="6"/>
      </w:pPr>
      <w:r>
        <w:t>The</w:t>
      </w:r>
      <w:r>
        <w:rPr>
          <w:spacing w:val="-3"/>
        </w:rPr>
        <w:t xml:space="preserve"> </w:t>
      </w:r>
      <w:r>
        <w:t>Company,</w:t>
      </w:r>
      <w:r>
        <w:rPr>
          <w:spacing w:val="-2"/>
        </w:rPr>
        <w:t xml:space="preserve"> </w:t>
      </w:r>
      <w:r>
        <w:rPr>
          <w:lang w:val="en-US"/>
        </w:rPr>
        <w:t>Altusfx</w:t>
      </w:r>
      <w:r>
        <w:rPr>
          <w:spacing w:val="-1"/>
        </w:rPr>
        <w:t xml:space="preserve"> </w:t>
      </w:r>
      <w:r>
        <w:t>reserves</w:t>
      </w:r>
      <w:r>
        <w:rPr>
          <w:spacing w:val="-4"/>
        </w:rPr>
        <w:t xml:space="preserve"> </w:t>
      </w:r>
      <w:r>
        <w:t>the</w:t>
      </w:r>
      <w:r>
        <w:rPr>
          <w:spacing w:val="-3"/>
        </w:rPr>
        <w:t xml:space="preserve"> </w:t>
      </w:r>
      <w:r>
        <w:t>right</w:t>
      </w:r>
      <w:r>
        <w:rPr>
          <w:spacing w:val="-2"/>
        </w:rPr>
        <w:t xml:space="preserve"> </w:t>
      </w:r>
      <w:r>
        <w:t>to</w:t>
      </w:r>
      <w:r>
        <w:rPr>
          <w:spacing w:val="-2"/>
        </w:rPr>
        <w:t xml:space="preserve"> </w:t>
      </w:r>
      <w:r>
        <w:t>offer various</w:t>
      </w:r>
      <w:r>
        <w:rPr>
          <w:spacing w:val="-4"/>
        </w:rPr>
        <w:t xml:space="preserve"> </w:t>
      </w:r>
      <w:r>
        <w:t>Bonus</w:t>
      </w:r>
      <w:r>
        <w:rPr>
          <w:spacing w:val="-4"/>
        </w:rPr>
        <w:t xml:space="preserve"> </w:t>
      </w:r>
      <w:r>
        <w:t>Programs for</w:t>
      </w:r>
      <w:r>
        <w:rPr>
          <w:spacing w:val="-2"/>
        </w:rPr>
        <w:t xml:space="preserve"> </w:t>
      </w:r>
      <w:r>
        <w:t>our</w:t>
      </w:r>
      <w:r>
        <w:rPr>
          <w:spacing w:val="-2"/>
        </w:rPr>
        <w:t xml:space="preserve"> </w:t>
      </w:r>
      <w:r>
        <w:t>value</w:t>
      </w:r>
      <w:r>
        <w:rPr>
          <w:spacing w:val="-3"/>
        </w:rPr>
        <w:t xml:space="preserve"> </w:t>
      </w:r>
      <w:r>
        <w:t>clients</w:t>
      </w:r>
      <w:r>
        <w:rPr>
          <w:spacing w:val="-1"/>
        </w:rPr>
        <w:t xml:space="preserve"> </w:t>
      </w:r>
      <w:r>
        <w:t>from</w:t>
      </w:r>
      <w:r>
        <w:rPr>
          <w:spacing w:val="-3"/>
        </w:rPr>
        <w:t xml:space="preserve"> </w:t>
      </w:r>
      <w:r>
        <w:t>time</w:t>
      </w:r>
      <w:r>
        <w:rPr>
          <w:spacing w:val="-3"/>
        </w:rPr>
        <w:t xml:space="preserve"> </w:t>
      </w:r>
      <w:r>
        <w:t>to time</w:t>
      </w:r>
      <w:r>
        <w:rPr>
          <w:spacing w:val="-4"/>
        </w:rPr>
        <w:t xml:space="preserve"> </w:t>
      </w:r>
      <w:r>
        <w:t>as</w:t>
      </w:r>
      <w:r>
        <w:rPr>
          <w:spacing w:val="-2"/>
        </w:rPr>
        <w:t xml:space="preserve"> </w:t>
      </w:r>
      <w:r>
        <w:t>well.</w:t>
      </w:r>
      <w:r>
        <w:rPr>
          <w:spacing w:val="-3"/>
        </w:rPr>
        <w:t xml:space="preserve"> </w:t>
      </w:r>
      <w:r>
        <w:t>These</w:t>
      </w:r>
      <w:r>
        <w:rPr>
          <w:spacing w:val="-1"/>
        </w:rPr>
        <w:t xml:space="preserve"> </w:t>
      </w:r>
      <w:r>
        <w:t>Bonus</w:t>
      </w:r>
      <w:r>
        <w:rPr>
          <w:spacing w:val="-5"/>
        </w:rPr>
        <w:t xml:space="preserve"> </w:t>
      </w:r>
      <w:r>
        <w:t>Programs</w:t>
      </w:r>
      <w:r>
        <w:rPr>
          <w:spacing w:val="-3"/>
        </w:rPr>
        <w:t xml:space="preserve"> </w:t>
      </w:r>
      <w:r>
        <w:t>are</w:t>
      </w:r>
      <w:r>
        <w:rPr>
          <w:spacing w:val="-4"/>
        </w:rPr>
        <w:t xml:space="preserve"> </w:t>
      </w:r>
      <w:r>
        <w:t>may</w:t>
      </w:r>
      <w:r>
        <w:rPr>
          <w:spacing w:val="-2"/>
        </w:rPr>
        <w:t xml:space="preserve"> </w:t>
      </w:r>
      <w:r>
        <w:t>be</w:t>
      </w:r>
      <w:r>
        <w:rPr>
          <w:spacing w:val="-4"/>
        </w:rPr>
        <w:t xml:space="preserve"> </w:t>
      </w:r>
      <w:r>
        <w:t>limited</w:t>
      </w:r>
      <w:r>
        <w:rPr>
          <w:spacing w:val="-3"/>
        </w:rPr>
        <w:t xml:space="preserve"> </w:t>
      </w:r>
      <w:r>
        <w:t>to</w:t>
      </w:r>
      <w:r>
        <w:rPr>
          <w:spacing w:val="-3"/>
        </w:rPr>
        <w:t xml:space="preserve"> </w:t>
      </w:r>
      <w:r>
        <w:t>only</w:t>
      </w:r>
      <w:r>
        <w:rPr>
          <w:spacing w:val="-3"/>
        </w:rPr>
        <w:t xml:space="preserve"> </w:t>
      </w:r>
      <w:r>
        <w:t>certain</w:t>
      </w:r>
      <w:r>
        <w:rPr>
          <w:spacing w:val="-3"/>
        </w:rPr>
        <w:t xml:space="preserve"> </w:t>
      </w:r>
      <w:r>
        <w:t>jurisdictions</w:t>
      </w:r>
      <w:r>
        <w:rPr>
          <w:spacing w:val="-5"/>
        </w:rPr>
        <w:t xml:space="preserve"> </w:t>
      </w:r>
      <w:r>
        <w:t>or</w:t>
      </w:r>
      <w:r>
        <w:rPr>
          <w:spacing w:val="-3"/>
        </w:rPr>
        <w:t xml:space="preserve"> </w:t>
      </w:r>
      <w:r>
        <w:t>countries, explicit</w:t>
      </w:r>
      <w:r>
        <w:rPr>
          <w:spacing w:val="-2"/>
        </w:rPr>
        <w:t xml:space="preserve"> </w:t>
      </w:r>
      <w:r>
        <w:t>account types, or based on other principles. Thus, you should always state back to this document, which specifies the general terms and conditions applicable to all of the Bonus Programs obtainable by the Company as well as the exceptional circumstances and appearances of certain Bonus Programs.</w:t>
      </w:r>
    </w:p>
    <w:p w14:paraId="39977AF2">
      <w:pPr>
        <w:pStyle w:val="6"/>
        <w:spacing w:before="243"/>
      </w:pPr>
      <w:r>
        <w:rPr>
          <w:b/>
        </w:rPr>
        <w:t>1.</w:t>
      </w:r>
      <w:r>
        <w:rPr>
          <w:b/>
          <w:spacing w:val="-6"/>
        </w:rPr>
        <w:t xml:space="preserve"> </w:t>
      </w:r>
      <w:r>
        <w:t>Under</w:t>
      </w:r>
      <w:r>
        <w:rPr>
          <w:spacing w:val="-5"/>
        </w:rPr>
        <w:t xml:space="preserve"> </w:t>
      </w:r>
      <w:r>
        <w:t>these</w:t>
      </w:r>
      <w:r>
        <w:rPr>
          <w:spacing w:val="-5"/>
        </w:rPr>
        <w:t xml:space="preserve"> </w:t>
      </w:r>
      <w:r>
        <w:t>“Terms</w:t>
      </w:r>
      <w:r>
        <w:rPr>
          <w:spacing w:val="-6"/>
        </w:rPr>
        <w:t xml:space="preserve"> </w:t>
      </w:r>
      <w:r>
        <w:t>and</w:t>
      </w:r>
      <w:r>
        <w:rPr>
          <w:spacing w:val="-5"/>
        </w:rPr>
        <w:t xml:space="preserve"> </w:t>
      </w:r>
      <w:r>
        <w:t>Conditions”</w:t>
      </w:r>
      <w:r>
        <w:rPr>
          <w:spacing w:val="-4"/>
        </w:rPr>
        <w:t xml:space="preserve"> </w:t>
      </w:r>
      <w:r>
        <w:t>apply</w:t>
      </w:r>
      <w:r>
        <w:rPr>
          <w:spacing w:val="-5"/>
        </w:rPr>
        <w:t xml:space="preserve"> </w:t>
      </w:r>
      <w:r>
        <w:t>to</w:t>
      </w:r>
      <w:r>
        <w:rPr>
          <w:spacing w:val="-4"/>
        </w:rPr>
        <w:t xml:space="preserve"> </w:t>
      </w:r>
      <w:r>
        <w:rPr>
          <w:lang w:val="en-US"/>
        </w:rPr>
        <w:t>Altusfx</w:t>
      </w:r>
      <w:r>
        <w:rPr>
          <w:spacing w:val="-5"/>
        </w:rPr>
        <w:t xml:space="preserve"> </w:t>
      </w:r>
      <w:r>
        <w:t>("the</w:t>
      </w:r>
      <w:r>
        <w:rPr>
          <w:spacing w:val="-6"/>
        </w:rPr>
        <w:t xml:space="preserve"> </w:t>
      </w:r>
      <w:r>
        <w:t>Company")</w:t>
      </w:r>
      <w:r>
        <w:rPr>
          <w:spacing w:val="-5"/>
        </w:rPr>
        <w:t xml:space="preserve"> </w:t>
      </w:r>
      <w:r>
        <w:t>and</w:t>
      </w:r>
      <w:r>
        <w:rPr>
          <w:spacing w:val="-5"/>
        </w:rPr>
        <w:t xml:space="preserve"> </w:t>
      </w:r>
      <w:r>
        <w:t>its</w:t>
      </w:r>
      <w:r>
        <w:rPr>
          <w:spacing w:val="-7"/>
        </w:rPr>
        <w:t xml:space="preserve"> </w:t>
      </w:r>
      <w:r>
        <w:t>Clients</w:t>
      </w:r>
      <w:r>
        <w:rPr>
          <w:spacing w:val="-6"/>
        </w:rPr>
        <w:t xml:space="preserve"> </w:t>
      </w:r>
      <w:r>
        <w:t>(legal</w:t>
      </w:r>
      <w:r>
        <w:rPr>
          <w:spacing w:val="-5"/>
        </w:rPr>
        <w:t xml:space="preserve"> </w:t>
      </w:r>
      <w:r>
        <w:rPr>
          <w:spacing w:val="-2"/>
        </w:rPr>
        <w:t>entities</w:t>
      </w:r>
    </w:p>
    <w:p w14:paraId="56F7EE6E">
      <w:pPr>
        <w:pStyle w:val="6"/>
        <w:spacing w:before="1"/>
      </w:pPr>
      <w:r>
        <w:t>or</w:t>
      </w:r>
      <w:r>
        <w:rPr>
          <w:spacing w:val="-3"/>
        </w:rPr>
        <w:t xml:space="preserve"> </w:t>
      </w:r>
      <w:r>
        <w:t>individuals)</w:t>
      </w:r>
      <w:r>
        <w:rPr>
          <w:spacing w:val="-4"/>
        </w:rPr>
        <w:t xml:space="preserve"> </w:t>
      </w:r>
      <w:r>
        <w:t>who</w:t>
      </w:r>
      <w:r>
        <w:rPr>
          <w:spacing w:val="-3"/>
        </w:rPr>
        <w:t xml:space="preserve"> </w:t>
      </w:r>
      <w:r>
        <w:t>have</w:t>
      </w:r>
      <w:r>
        <w:rPr>
          <w:spacing w:val="-1"/>
        </w:rPr>
        <w:t xml:space="preserve"> </w:t>
      </w:r>
      <w:r>
        <w:t>vigorous</w:t>
      </w:r>
      <w:r>
        <w:rPr>
          <w:spacing w:val="-3"/>
        </w:rPr>
        <w:t xml:space="preserve"> </w:t>
      </w:r>
      <w:r>
        <w:t>and</w:t>
      </w:r>
      <w:r>
        <w:rPr>
          <w:spacing w:val="-2"/>
        </w:rPr>
        <w:t xml:space="preserve"> </w:t>
      </w:r>
      <w:r>
        <w:t>active</w:t>
      </w:r>
      <w:r>
        <w:rPr>
          <w:spacing w:val="-4"/>
        </w:rPr>
        <w:t xml:space="preserve"> </w:t>
      </w:r>
      <w:r>
        <w:t>trading</w:t>
      </w:r>
      <w:r>
        <w:rPr>
          <w:spacing w:val="-4"/>
        </w:rPr>
        <w:t xml:space="preserve"> </w:t>
      </w:r>
      <w:r>
        <w:t>accounts</w:t>
      </w:r>
      <w:r>
        <w:rPr>
          <w:spacing w:val="-4"/>
        </w:rPr>
        <w:t xml:space="preserve"> </w:t>
      </w:r>
      <w:r>
        <w:t>and</w:t>
      </w:r>
      <w:r>
        <w:rPr>
          <w:spacing w:val="-3"/>
        </w:rPr>
        <w:t xml:space="preserve"> </w:t>
      </w:r>
      <w:r>
        <w:t>have</w:t>
      </w:r>
      <w:r>
        <w:rPr>
          <w:spacing w:val="-4"/>
        </w:rPr>
        <w:t xml:space="preserve"> </w:t>
      </w:r>
      <w:r>
        <w:t>been</w:t>
      </w:r>
      <w:r>
        <w:rPr>
          <w:spacing w:val="-3"/>
        </w:rPr>
        <w:t xml:space="preserve"> </w:t>
      </w:r>
      <w:r>
        <w:t>granted</w:t>
      </w:r>
      <w:r>
        <w:rPr>
          <w:spacing w:val="-3"/>
        </w:rPr>
        <w:t xml:space="preserve"> </w:t>
      </w:r>
      <w:r>
        <w:t>a</w:t>
      </w:r>
      <w:r>
        <w:rPr>
          <w:spacing w:val="-3"/>
        </w:rPr>
        <w:t xml:space="preserve"> </w:t>
      </w:r>
      <w:r>
        <w:t>Bonus</w:t>
      </w:r>
      <w:r>
        <w:rPr>
          <w:spacing w:val="-5"/>
        </w:rPr>
        <w:t xml:space="preserve"> </w:t>
      </w:r>
      <w:r>
        <w:t>(hereinafter</w:t>
      </w:r>
      <w:r>
        <w:rPr>
          <w:spacing w:val="-3"/>
        </w:rPr>
        <w:t xml:space="preserve"> </w:t>
      </w:r>
      <w:r>
        <w:t>"the Client "or "you").</w:t>
      </w:r>
    </w:p>
    <w:p w14:paraId="212705A3">
      <w:pPr>
        <w:pStyle w:val="6"/>
      </w:pPr>
    </w:p>
    <w:p w14:paraId="217D7266">
      <w:pPr>
        <w:pStyle w:val="6"/>
      </w:pPr>
      <w:r>
        <w:rPr>
          <w:b/>
        </w:rPr>
        <w:t>2</w:t>
      </w:r>
      <w:r>
        <w:rPr>
          <w:b/>
          <w:spacing w:val="-3"/>
        </w:rPr>
        <w:t xml:space="preserve"> </w:t>
      </w:r>
      <w:r>
        <w:t>.</w:t>
      </w:r>
      <w:r>
        <w:rPr>
          <w:spacing w:val="-3"/>
        </w:rPr>
        <w:t xml:space="preserve"> </w:t>
      </w:r>
      <w:r>
        <w:t>Please</w:t>
      </w:r>
      <w:r>
        <w:rPr>
          <w:spacing w:val="-4"/>
        </w:rPr>
        <w:t xml:space="preserve"> </w:t>
      </w:r>
      <w:r>
        <w:t>read</w:t>
      </w:r>
      <w:r>
        <w:rPr>
          <w:spacing w:val="-2"/>
        </w:rPr>
        <w:t xml:space="preserve"> </w:t>
      </w:r>
      <w:r>
        <w:t>carefully</w:t>
      </w:r>
      <w:r>
        <w:rPr>
          <w:spacing w:val="-2"/>
        </w:rPr>
        <w:t xml:space="preserve"> </w:t>
      </w:r>
      <w:r>
        <w:t>these</w:t>
      </w:r>
      <w:r>
        <w:rPr>
          <w:spacing w:val="-1"/>
        </w:rPr>
        <w:t xml:space="preserve"> </w:t>
      </w:r>
      <w:r>
        <w:t>“Terms</w:t>
      </w:r>
      <w:r>
        <w:rPr>
          <w:spacing w:val="-5"/>
        </w:rPr>
        <w:t xml:space="preserve"> </w:t>
      </w:r>
      <w:r>
        <w:t>and</w:t>
      </w:r>
      <w:r>
        <w:rPr>
          <w:spacing w:val="-3"/>
        </w:rPr>
        <w:t xml:space="preserve"> </w:t>
      </w:r>
      <w:r>
        <w:t>Conditions”</w:t>
      </w:r>
      <w:r>
        <w:rPr>
          <w:spacing w:val="-2"/>
        </w:rPr>
        <w:t xml:space="preserve"> </w:t>
      </w:r>
      <w:r>
        <w:t>before</w:t>
      </w:r>
      <w:r>
        <w:rPr>
          <w:spacing w:val="-4"/>
        </w:rPr>
        <w:t xml:space="preserve"> </w:t>
      </w:r>
      <w:r>
        <w:t>registering for</w:t>
      </w:r>
      <w:r>
        <w:rPr>
          <w:spacing w:val="-3"/>
        </w:rPr>
        <w:t xml:space="preserve"> </w:t>
      </w:r>
      <w:r>
        <w:t>any</w:t>
      </w:r>
      <w:r>
        <w:rPr>
          <w:spacing w:val="-3"/>
        </w:rPr>
        <w:t xml:space="preserve"> </w:t>
      </w:r>
      <w:r>
        <w:t>Bonus</w:t>
      </w:r>
      <w:r>
        <w:rPr>
          <w:spacing w:val="-5"/>
        </w:rPr>
        <w:t xml:space="preserve"> </w:t>
      </w:r>
      <w:r>
        <w:t>Programs</w:t>
      </w:r>
      <w:r>
        <w:rPr>
          <w:spacing w:val="-5"/>
        </w:rPr>
        <w:t xml:space="preserve"> </w:t>
      </w:r>
      <w:r>
        <w:t>or</w:t>
      </w:r>
      <w:r>
        <w:rPr>
          <w:spacing w:val="-3"/>
        </w:rPr>
        <w:t xml:space="preserve"> </w:t>
      </w:r>
      <w:r>
        <w:t>accepting</w:t>
      </w:r>
      <w:r>
        <w:rPr>
          <w:spacing w:val="-4"/>
        </w:rPr>
        <w:t xml:space="preserve"> </w:t>
      </w:r>
      <w:r>
        <w:t xml:space="preserve">any Bonus offered by the Company, and be sure that you agree with them. These “Terms and Conditions” may be revised in the same way as the Company’s Client Agreement, you could originate at </w:t>
      </w:r>
      <w:r>
        <w:fldChar w:fldCharType="begin"/>
      </w:r>
      <w:r>
        <w:instrText xml:space="preserve"> HYPERLINK "http://www.avxcapital.com/" \h </w:instrText>
      </w:r>
      <w:r>
        <w:fldChar w:fldCharType="separate"/>
      </w:r>
      <w:r>
        <w:t>www.avxcapital.com.</w:t>
      </w:r>
      <w:r>
        <w:fldChar w:fldCharType="end"/>
      </w:r>
    </w:p>
    <w:p w14:paraId="32FDAF75">
      <w:pPr>
        <w:pStyle w:val="6"/>
      </w:pPr>
    </w:p>
    <w:p w14:paraId="2B719AAE">
      <w:pPr>
        <w:pStyle w:val="9"/>
        <w:numPr>
          <w:ilvl w:val="0"/>
          <w:numId w:val="1"/>
        </w:numPr>
        <w:tabs>
          <w:tab w:val="left" w:pos="197"/>
        </w:tabs>
        <w:spacing w:before="0" w:after="0" w:line="240" w:lineRule="auto"/>
        <w:ind w:left="0" w:right="144" w:firstLine="0"/>
        <w:jc w:val="left"/>
        <w:rPr>
          <w:sz w:val="20"/>
        </w:rPr>
      </w:pPr>
      <w:r>
        <w:rPr>
          <w:sz w:val="20"/>
          <w:lang w:val="en-US"/>
        </w:rPr>
        <w:t>Altusfx</w:t>
      </w:r>
      <w:r>
        <w:rPr>
          <w:spacing w:val="-2"/>
          <w:sz w:val="20"/>
        </w:rPr>
        <w:t xml:space="preserve"> </w:t>
      </w:r>
      <w:r>
        <w:rPr>
          <w:sz w:val="20"/>
        </w:rPr>
        <w:t>reserves</w:t>
      </w:r>
      <w:r>
        <w:rPr>
          <w:spacing w:val="-5"/>
          <w:sz w:val="20"/>
        </w:rPr>
        <w:t xml:space="preserve"> </w:t>
      </w:r>
      <w:r>
        <w:rPr>
          <w:sz w:val="20"/>
        </w:rPr>
        <w:t>the</w:t>
      </w:r>
      <w:r>
        <w:rPr>
          <w:spacing w:val="-4"/>
          <w:sz w:val="20"/>
        </w:rPr>
        <w:t xml:space="preserve"> </w:t>
      </w:r>
      <w:r>
        <w:rPr>
          <w:sz w:val="20"/>
        </w:rPr>
        <w:t>right</w:t>
      </w:r>
      <w:r>
        <w:rPr>
          <w:spacing w:val="-3"/>
          <w:sz w:val="20"/>
        </w:rPr>
        <w:t xml:space="preserve"> </w:t>
      </w:r>
      <w:r>
        <w:rPr>
          <w:sz w:val="20"/>
        </w:rPr>
        <w:t>to regulate</w:t>
      </w:r>
      <w:r>
        <w:rPr>
          <w:spacing w:val="-3"/>
          <w:sz w:val="20"/>
        </w:rPr>
        <w:t xml:space="preserve"> </w:t>
      </w:r>
      <w:r>
        <w:rPr>
          <w:sz w:val="20"/>
        </w:rPr>
        <w:t>the</w:t>
      </w:r>
      <w:r>
        <w:rPr>
          <w:spacing w:val="-4"/>
          <w:sz w:val="20"/>
        </w:rPr>
        <w:t xml:space="preserve"> </w:t>
      </w:r>
      <w:r>
        <w:rPr>
          <w:sz w:val="20"/>
        </w:rPr>
        <w:t>list</w:t>
      </w:r>
      <w:r>
        <w:rPr>
          <w:spacing w:val="-3"/>
          <w:sz w:val="20"/>
        </w:rPr>
        <w:t xml:space="preserve"> </w:t>
      </w:r>
      <w:r>
        <w:rPr>
          <w:sz w:val="20"/>
        </w:rPr>
        <w:t>of</w:t>
      </w:r>
      <w:r>
        <w:rPr>
          <w:spacing w:val="-5"/>
          <w:sz w:val="20"/>
        </w:rPr>
        <w:t xml:space="preserve"> </w:t>
      </w:r>
      <w:r>
        <w:rPr>
          <w:sz w:val="20"/>
        </w:rPr>
        <w:t>countries</w:t>
      </w:r>
      <w:r>
        <w:rPr>
          <w:spacing w:val="-3"/>
          <w:sz w:val="20"/>
        </w:rPr>
        <w:t xml:space="preserve"> </w:t>
      </w:r>
      <w:r>
        <w:rPr>
          <w:sz w:val="20"/>
        </w:rPr>
        <w:t>contributing</w:t>
      </w:r>
      <w:r>
        <w:rPr>
          <w:spacing w:val="-4"/>
          <w:sz w:val="20"/>
        </w:rPr>
        <w:t xml:space="preserve"> </w:t>
      </w:r>
      <w:r>
        <w:rPr>
          <w:sz w:val="20"/>
        </w:rPr>
        <w:t>or</w:t>
      </w:r>
      <w:r>
        <w:rPr>
          <w:spacing w:val="-1"/>
          <w:sz w:val="20"/>
        </w:rPr>
        <w:t xml:space="preserve"> </w:t>
      </w:r>
      <w:r>
        <w:rPr>
          <w:sz w:val="20"/>
        </w:rPr>
        <w:t>participating</w:t>
      </w:r>
      <w:r>
        <w:rPr>
          <w:spacing w:val="-1"/>
          <w:sz w:val="20"/>
        </w:rPr>
        <w:t xml:space="preserve"> </w:t>
      </w:r>
      <w:r>
        <w:rPr>
          <w:sz w:val="20"/>
        </w:rPr>
        <w:t>in</w:t>
      </w:r>
      <w:r>
        <w:rPr>
          <w:spacing w:val="-3"/>
          <w:sz w:val="20"/>
        </w:rPr>
        <w:t xml:space="preserve"> </w:t>
      </w:r>
      <w:r>
        <w:rPr>
          <w:sz w:val="20"/>
        </w:rPr>
        <w:t>Bonus</w:t>
      </w:r>
      <w:r>
        <w:rPr>
          <w:spacing w:val="-5"/>
          <w:sz w:val="20"/>
        </w:rPr>
        <w:t xml:space="preserve"> </w:t>
      </w:r>
      <w:r>
        <w:rPr>
          <w:sz w:val="20"/>
        </w:rPr>
        <w:t xml:space="preserve">Programs. Therefore, not all Bonus Programs may be available to some countries and some countries may not have any </w:t>
      </w:r>
      <w:r>
        <w:rPr>
          <w:spacing w:val="-2"/>
          <w:sz w:val="20"/>
        </w:rPr>
        <w:t>Bonus</w:t>
      </w:r>
    </w:p>
    <w:p w14:paraId="59BC7042">
      <w:pPr>
        <w:pStyle w:val="6"/>
        <w:spacing w:line="244" w:lineRule="exact"/>
      </w:pPr>
      <w:r>
        <w:t>Programs</w:t>
      </w:r>
      <w:r>
        <w:rPr>
          <w:spacing w:val="-10"/>
        </w:rPr>
        <w:t xml:space="preserve"> </w:t>
      </w:r>
      <w:r>
        <w:t>available</w:t>
      </w:r>
      <w:r>
        <w:rPr>
          <w:spacing w:val="-9"/>
        </w:rPr>
        <w:t xml:space="preserve"> </w:t>
      </w:r>
      <w:r>
        <w:t>to</w:t>
      </w:r>
      <w:r>
        <w:rPr>
          <w:spacing w:val="-7"/>
        </w:rPr>
        <w:t xml:space="preserve"> </w:t>
      </w:r>
      <w:r>
        <w:rPr>
          <w:spacing w:val="-4"/>
        </w:rPr>
        <w:t>them.</w:t>
      </w:r>
    </w:p>
    <w:p w14:paraId="10349C8C">
      <w:pPr>
        <w:pStyle w:val="9"/>
        <w:numPr>
          <w:ilvl w:val="0"/>
          <w:numId w:val="1"/>
        </w:numPr>
        <w:tabs>
          <w:tab w:val="left" w:pos="198"/>
        </w:tabs>
        <w:spacing w:before="243" w:after="0" w:line="240" w:lineRule="auto"/>
        <w:ind w:left="0" w:right="320" w:firstLine="0"/>
        <w:jc w:val="left"/>
        <w:rPr>
          <w:sz w:val="20"/>
        </w:rPr>
      </w:pPr>
      <w:r>
        <w:rPr>
          <w:sz w:val="20"/>
          <w:lang w:val="en-US"/>
        </w:rPr>
        <w:t>Altusfx</w:t>
      </w:r>
      <w:r>
        <w:rPr>
          <w:sz w:val="20"/>
        </w:rPr>
        <w:t xml:space="preserve"> offers various types</w:t>
      </w:r>
      <w:r>
        <w:rPr>
          <w:spacing w:val="-1"/>
          <w:sz w:val="20"/>
        </w:rPr>
        <w:t xml:space="preserve"> </w:t>
      </w:r>
      <w:r>
        <w:rPr>
          <w:sz w:val="20"/>
        </w:rPr>
        <w:t>of</w:t>
      </w:r>
      <w:r>
        <w:rPr>
          <w:spacing w:val="-1"/>
          <w:sz w:val="20"/>
        </w:rPr>
        <w:t xml:space="preserve"> </w:t>
      </w:r>
      <w:r>
        <w:rPr>
          <w:sz w:val="20"/>
        </w:rPr>
        <w:t>Bonus Programs from time to time. Each of</w:t>
      </w:r>
      <w:r>
        <w:rPr>
          <w:spacing w:val="-1"/>
          <w:sz w:val="20"/>
        </w:rPr>
        <w:t xml:space="preserve"> </w:t>
      </w:r>
      <w:r>
        <w:rPr>
          <w:sz w:val="20"/>
        </w:rPr>
        <w:t>them has different features, principles, and requirements that must be encountered in order for you to be able</w:t>
      </w:r>
      <w:r>
        <w:rPr>
          <w:spacing w:val="-1"/>
          <w:sz w:val="20"/>
        </w:rPr>
        <w:t xml:space="preserve"> </w:t>
      </w:r>
      <w:r>
        <w:rPr>
          <w:sz w:val="20"/>
        </w:rPr>
        <w:t>to get a Bonus. We strongly endorse that you read the characteristics of each Bonus Program and make sure you recognize and agree with them.</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Bonus</w:t>
      </w:r>
      <w:r>
        <w:rPr>
          <w:spacing w:val="-2"/>
          <w:sz w:val="20"/>
        </w:rPr>
        <w:t xml:space="preserve"> </w:t>
      </w:r>
      <w:r>
        <w:rPr>
          <w:sz w:val="20"/>
        </w:rPr>
        <w:t>Programs</w:t>
      </w:r>
      <w:r>
        <w:rPr>
          <w:spacing w:val="-5"/>
          <w:sz w:val="20"/>
        </w:rPr>
        <w:t xml:space="preserve"> </w:t>
      </w:r>
      <w:r>
        <w:rPr>
          <w:sz w:val="20"/>
        </w:rPr>
        <w:t>are</w:t>
      </w:r>
      <w:r>
        <w:rPr>
          <w:spacing w:val="-4"/>
          <w:sz w:val="20"/>
        </w:rPr>
        <w:t xml:space="preserve"> </w:t>
      </w:r>
      <w:r>
        <w:rPr>
          <w:sz w:val="20"/>
        </w:rPr>
        <w:t>not</w:t>
      </w:r>
      <w:r>
        <w:rPr>
          <w:spacing w:val="-3"/>
          <w:sz w:val="20"/>
        </w:rPr>
        <w:t xml:space="preserve"> </w:t>
      </w:r>
      <w:r>
        <w:rPr>
          <w:sz w:val="20"/>
        </w:rPr>
        <w:t>mandatory</w:t>
      </w:r>
      <w:r>
        <w:rPr>
          <w:spacing w:val="-3"/>
          <w:sz w:val="20"/>
        </w:rPr>
        <w:t xml:space="preserve"> </w:t>
      </w:r>
      <w:r>
        <w:rPr>
          <w:sz w:val="20"/>
        </w:rPr>
        <w:t>and</w:t>
      </w:r>
      <w:r>
        <w:rPr>
          <w:spacing w:val="-3"/>
          <w:sz w:val="20"/>
        </w:rPr>
        <w:t xml:space="preserve"> </w:t>
      </w:r>
      <w:r>
        <w:rPr>
          <w:sz w:val="20"/>
        </w:rPr>
        <w:t>they</w:t>
      </w:r>
      <w:r>
        <w:rPr>
          <w:spacing w:val="-3"/>
          <w:sz w:val="20"/>
        </w:rPr>
        <w:t xml:space="preserve"> </w:t>
      </w:r>
      <w:r>
        <w:rPr>
          <w:sz w:val="20"/>
        </w:rPr>
        <w:t>are</w:t>
      </w:r>
      <w:r>
        <w:rPr>
          <w:spacing w:val="-4"/>
          <w:sz w:val="20"/>
        </w:rPr>
        <w:t xml:space="preserve"> </w:t>
      </w:r>
      <w:r>
        <w:rPr>
          <w:sz w:val="20"/>
        </w:rPr>
        <w:t>optional</w:t>
      </w:r>
      <w:r>
        <w:rPr>
          <w:spacing w:val="-3"/>
          <w:sz w:val="20"/>
        </w:rPr>
        <w:t xml:space="preserve"> </w:t>
      </w:r>
      <w:r>
        <w:rPr>
          <w:sz w:val="20"/>
        </w:rPr>
        <w:t>and</w:t>
      </w:r>
      <w:r>
        <w:rPr>
          <w:spacing w:val="-3"/>
          <w:sz w:val="20"/>
        </w:rPr>
        <w:t xml:space="preserve"> </w:t>
      </w:r>
      <w:r>
        <w:rPr>
          <w:sz w:val="20"/>
        </w:rPr>
        <w:t>you</w:t>
      </w:r>
      <w:r>
        <w:rPr>
          <w:spacing w:val="-5"/>
          <w:sz w:val="20"/>
        </w:rPr>
        <w:t xml:space="preserve"> </w:t>
      </w:r>
      <w:r>
        <w:rPr>
          <w:sz w:val="20"/>
        </w:rPr>
        <w:t>can</w:t>
      </w:r>
      <w:r>
        <w:rPr>
          <w:spacing w:val="-3"/>
          <w:sz w:val="20"/>
        </w:rPr>
        <w:t xml:space="preserve"> </w:t>
      </w:r>
      <w:r>
        <w:rPr>
          <w:sz w:val="20"/>
        </w:rPr>
        <w:t>request</w:t>
      </w:r>
      <w:r>
        <w:rPr>
          <w:spacing w:val="-3"/>
          <w:sz w:val="20"/>
        </w:rPr>
        <w:t xml:space="preserve"> </w:t>
      </w:r>
      <w:r>
        <w:rPr>
          <w:sz w:val="20"/>
        </w:rPr>
        <w:t>to</w:t>
      </w:r>
      <w:r>
        <w:rPr>
          <w:spacing w:val="-3"/>
          <w:sz w:val="20"/>
        </w:rPr>
        <w:t xml:space="preserve"> </w:t>
      </w:r>
      <w:r>
        <w:rPr>
          <w:sz w:val="20"/>
        </w:rPr>
        <w:t>disable this service anytime.</w:t>
      </w:r>
    </w:p>
    <w:p w14:paraId="0C8D12CC">
      <w:pPr>
        <w:pStyle w:val="6"/>
        <w:spacing w:before="2"/>
      </w:pPr>
    </w:p>
    <w:p w14:paraId="40CA640A">
      <w:pPr>
        <w:pStyle w:val="6"/>
        <w:ind w:right="240"/>
        <w:jc w:val="both"/>
      </w:pPr>
      <w:r>
        <w:rPr>
          <w:b/>
        </w:rPr>
        <w:t xml:space="preserve">5 </w:t>
      </w:r>
      <w:r>
        <w:t>. Ensure</w:t>
      </w:r>
      <w:r>
        <w:rPr>
          <w:spacing w:val="-1"/>
        </w:rPr>
        <w:t xml:space="preserve"> </w:t>
      </w:r>
      <w:r>
        <w:t>that the</w:t>
      </w:r>
      <w:r>
        <w:rPr>
          <w:spacing w:val="-1"/>
        </w:rPr>
        <w:t xml:space="preserve"> </w:t>
      </w:r>
      <w:r>
        <w:t>decision whether to grant a Bonus</w:t>
      </w:r>
      <w:r>
        <w:rPr>
          <w:spacing w:val="-2"/>
        </w:rPr>
        <w:t xml:space="preserve"> </w:t>
      </w:r>
      <w:r>
        <w:t>to a Client is</w:t>
      </w:r>
      <w:r>
        <w:rPr>
          <w:spacing w:val="-2"/>
        </w:rPr>
        <w:t xml:space="preserve"> </w:t>
      </w:r>
      <w:r>
        <w:t>at the</w:t>
      </w:r>
      <w:r>
        <w:rPr>
          <w:spacing w:val="-1"/>
        </w:rPr>
        <w:t xml:space="preserve"> </w:t>
      </w:r>
      <w:r>
        <w:t>Company’s sole discretion. For specific Bonus</w:t>
      </w:r>
      <w:r>
        <w:rPr>
          <w:spacing w:val="-3"/>
        </w:rPr>
        <w:t xml:space="preserve"> </w:t>
      </w:r>
      <w:r>
        <w:t>Programs,</w:t>
      </w:r>
      <w:r>
        <w:rPr>
          <w:spacing w:val="-2"/>
        </w:rPr>
        <w:t xml:space="preserve"> </w:t>
      </w:r>
      <w:r>
        <w:t>offered</w:t>
      </w:r>
      <w:r>
        <w:rPr>
          <w:spacing w:val="-2"/>
        </w:rPr>
        <w:t xml:space="preserve"> </w:t>
      </w:r>
      <w:r>
        <w:t>by</w:t>
      </w:r>
      <w:r>
        <w:rPr>
          <w:spacing w:val="-2"/>
        </w:rPr>
        <w:t xml:space="preserve"> </w:t>
      </w:r>
      <w:r>
        <w:t>the</w:t>
      </w:r>
      <w:r>
        <w:rPr>
          <w:spacing w:val="-3"/>
        </w:rPr>
        <w:t xml:space="preserve"> </w:t>
      </w:r>
      <w:r>
        <w:t>Company,</w:t>
      </w:r>
      <w:r>
        <w:rPr>
          <w:spacing w:val="-2"/>
        </w:rPr>
        <w:t xml:space="preserve"> </w:t>
      </w:r>
      <w:r>
        <w:t>bonus</w:t>
      </w:r>
      <w:r>
        <w:rPr>
          <w:spacing w:val="-4"/>
        </w:rPr>
        <w:t xml:space="preserve"> </w:t>
      </w:r>
      <w:r>
        <w:t>is</w:t>
      </w:r>
      <w:r>
        <w:rPr>
          <w:spacing w:val="-4"/>
        </w:rPr>
        <w:t xml:space="preserve"> </w:t>
      </w:r>
      <w:r>
        <w:t>granted</w:t>
      </w:r>
      <w:r>
        <w:rPr>
          <w:spacing w:val="-2"/>
        </w:rPr>
        <w:t xml:space="preserve"> </w:t>
      </w:r>
      <w:r>
        <w:t>to designated</w:t>
      </w:r>
      <w:r>
        <w:rPr>
          <w:spacing w:val="-1"/>
        </w:rPr>
        <w:t xml:space="preserve"> </w:t>
      </w:r>
      <w:r>
        <w:t>clients</w:t>
      </w:r>
      <w:r>
        <w:rPr>
          <w:spacing w:val="-4"/>
        </w:rPr>
        <w:t xml:space="preserve"> </w:t>
      </w:r>
      <w:r>
        <w:t>in</w:t>
      </w:r>
      <w:r>
        <w:rPr>
          <w:spacing w:val="-2"/>
        </w:rPr>
        <w:t xml:space="preserve"> </w:t>
      </w:r>
      <w:r>
        <w:t>the</w:t>
      </w:r>
      <w:r>
        <w:rPr>
          <w:spacing w:val="-3"/>
        </w:rPr>
        <w:t xml:space="preserve"> </w:t>
      </w:r>
      <w:r>
        <w:t>form</w:t>
      </w:r>
      <w:r>
        <w:rPr>
          <w:spacing w:val="-3"/>
        </w:rPr>
        <w:t xml:space="preserve"> </w:t>
      </w:r>
      <w:r>
        <w:t>of</w:t>
      </w:r>
      <w:r>
        <w:rPr>
          <w:spacing w:val="-4"/>
        </w:rPr>
        <w:t xml:space="preserve"> </w:t>
      </w:r>
      <w:r>
        <w:t>direct</w:t>
      </w:r>
      <w:r>
        <w:rPr>
          <w:spacing w:val="-2"/>
        </w:rPr>
        <w:t xml:space="preserve"> </w:t>
      </w:r>
      <w:r>
        <w:t>deposit</w:t>
      </w:r>
      <w:r>
        <w:rPr>
          <w:spacing w:val="-2"/>
        </w:rPr>
        <w:t xml:space="preserve"> </w:t>
      </w:r>
      <w:r>
        <w:t xml:space="preserve">to </w:t>
      </w:r>
      <w:r>
        <w:rPr>
          <w:spacing w:val="-4"/>
        </w:rPr>
        <w:t>the</w:t>
      </w:r>
    </w:p>
    <w:p w14:paraId="5ED373D4">
      <w:pPr>
        <w:pStyle w:val="6"/>
        <w:spacing w:line="244" w:lineRule="exact"/>
        <w:jc w:val="both"/>
      </w:pPr>
      <w:r>
        <w:t>trading</w:t>
      </w:r>
      <w:r>
        <w:rPr>
          <w:spacing w:val="-7"/>
        </w:rPr>
        <w:t xml:space="preserve"> </w:t>
      </w:r>
      <w:r>
        <w:rPr>
          <w:spacing w:val="-2"/>
        </w:rPr>
        <w:t>account.</w:t>
      </w:r>
    </w:p>
    <w:p w14:paraId="54C614B1">
      <w:pPr>
        <w:pStyle w:val="9"/>
        <w:numPr>
          <w:ilvl w:val="0"/>
          <w:numId w:val="2"/>
        </w:numPr>
        <w:tabs>
          <w:tab w:val="left" w:pos="198"/>
        </w:tabs>
        <w:spacing w:before="243" w:after="0" w:line="240" w:lineRule="auto"/>
        <w:ind w:left="198" w:right="0" w:hanging="198"/>
        <w:jc w:val="both"/>
        <w:rPr>
          <w:sz w:val="20"/>
        </w:rPr>
      </w:pPr>
      <w:r>
        <w:rPr>
          <w:sz w:val="20"/>
        </w:rPr>
        <w:t>It</w:t>
      </w:r>
      <w:r>
        <w:rPr>
          <w:spacing w:val="-5"/>
          <w:sz w:val="20"/>
        </w:rPr>
        <w:t xml:space="preserve"> </w:t>
      </w:r>
      <w:r>
        <w:rPr>
          <w:sz w:val="20"/>
        </w:rPr>
        <w:t>is</w:t>
      </w:r>
      <w:r>
        <w:rPr>
          <w:spacing w:val="-6"/>
          <w:sz w:val="20"/>
        </w:rPr>
        <w:t xml:space="preserve"> </w:t>
      </w:r>
      <w:r>
        <w:rPr>
          <w:sz w:val="20"/>
        </w:rPr>
        <w:t>ensure</w:t>
      </w:r>
      <w:r>
        <w:rPr>
          <w:spacing w:val="-5"/>
          <w:sz w:val="20"/>
        </w:rPr>
        <w:t xml:space="preserve"> </w:t>
      </w:r>
      <w:r>
        <w:rPr>
          <w:sz w:val="20"/>
        </w:rPr>
        <w:t>that</w:t>
      </w:r>
      <w:r>
        <w:rPr>
          <w:spacing w:val="-2"/>
          <w:sz w:val="20"/>
        </w:rPr>
        <w:t xml:space="preserve"> </w:t>
      </w:r>
      <w:r>
        <w:rPr>
          <w:sz w:val="20"/>
        </w:rPr>
        <w:t>once</w:t>
      </w:r>
      <w:r>
        <w:rPr>
          <w:spacing w:val="-6"/>
          <w:sz w:val="20"/>
        </w:rPr>
        <w:t xml:space="preserve"> </w:t>
      </w:r>
      <w:r>
        <w:rPr>
          <w:sz w:val="20"/>
        </w:rPr>
        <w:t>a</w:t>
      </w:r>
      <w:r>
        <w:rPr>
          <w:spacing w:val="-4"/>
          <w:sz w:val="20"/>
        </w:rPr>
        <w:t xml:space="preserve"> </w:t>
      </w:r>
      <w:r>
        <w:rPr>
          <w:sz w:val="20"/>
        </w:rPr>
        <w:t>Bonus</w:t>
      </w:r>
      <w:r>
        <w:rPr>
          <w:spacing w:val="-6"/>
          <w:sz w:val="20"/>
        </w:rPr>
        <w:t xml:space="preserve"> </w:t>
      </w:r>
      <w:r>
        <w:rPr>
          <w:sz w:val="20"/>
        </w:rPr>
        <w:t>has</w:t>
      </w:r>
      <w:r>
        <w:rPr>
          <w:spacing w:val="-6"/>
          <w:sz w:val="20"/>
        </w:rPr>
        <w:t xml:space="preserve"> </w:t>
      </w:r>
      <w:r>
        <w:rPr>
          <w:sz w:val="20"/>
        </w:rPr>
        <w:t>been</w:t>
      </w:r>
      <w:r>
        <w:rPr>
          <w:spacing w:val="-1"/>
          <w:sz w:val="20"/>
        </w:rPr>
        <w:t xml:space="preserve"> </w:t>
      </w:r>
      <w:r>
        <w:rPr>
          <w:sz w:val="20"/>
        </w:rPr>
        <w:t>decided,</w:t>
      </w:r>
      <w:r>
        <w:rPr>
          <w:spacing w:val="-4"/>
          <w:sz w:val="20"/>
        </w:rPr>
        <w:t xml:space="preserve"> </w:t>
      </w:r>
      <w:r>
        <w:rPr>
          <w:sz w:val="20"/>
        </w:rPr>
        <w:t>the</w:t>
      </w:r>
      <w:r>
        <w:rPr>
          <w:spacing w:val="-5"/>
          <w:sz w:val="20"/>
        </w:rPr>
        <w:t xml:space="preserve"> </w:t>
      </w:r>
      <w:r>
        <w:rPr>
          <w:sz w:val="20"/>
        </w:rPr>
        <w:t>Client</w:t>
      </w:r>
      <w:r>
        <w:rPr>
          <w:spacing w:val="-5"/>
          <w:sz w:val="20"/>
        </w:rPr>
        <w:t xml:space="preserve"> </w:t>
      </w:r>
      <w:r>
        <w:rPr>
          <w:sz w:val="20"/>
        </w:rPr>
        <w:t>may</w:t>
      </w:r>
      <w:r>
        <w:rPr>
          <w:spacing w:val="-3"/>
          <w:sz w:val="20"/>
        </w:rPr>
        <w:t xml:space="preserve"> </w:t>
      </w:r>
      <w:r>
        <w:rPr>
          <w:sz w:val="20"/>
        </w:rPr>
        <w:t>use</w:t>
      </w:r>
      <w:r>
        <w:rPr>
          <w:spacing w:val="-5"/>
          <w:sz w:val="20"/>
        </w:rPr>
        <w:t xml:space="preserve"> </w:t>
      </w:r>
      <w:r>
        <w:rPr>
          <w:sz w:val="20"/>
        </w:rPr>
        <w:t>it</w:t>
      </w:r>
      <w:r>
        <w:rPr>
          <w:spacing w:val="-4"/>
          <w:sz w:val="20"/>
        </w:rPr>
        <w:t xml:space="preserve"> </w:t>
      </w:r>
      <w:r>
        <w:rPr>
          <w:sz w:val="20"/>
        </w:rPr>
        <w:t>for</w:t>
      </w:r>
      <w:r>
        <w:rPr>
          <w:spacing w:val="-4"/>
          <w:sz w:val="20"/>
        </w:rPr>
        <w:t xml:space="preserve"> </w:t>
      </w:r>
      <w:r>
        <w:rPr>
          <w:sz w:val="20"/>
        </w:rPr>
        <w:t>trading</w:t>
      </w:r>
      <w:r>
        <w:rPr>
          <w:spacing w:val="-6"/>
          <w:sz w:val="20"/>
        </w:rPr>
        <w:t xml:space="preserve"> </w:t>
      </w:r>
      <w:r>
        <w:rPr>
          <w:sz w:val="20"/>
        </w:rPr>
        <w:t>in agreement</w:t>
      </w:r>
      <w:r>
        <w:rPr>
          <w:spacing w:val="-3"/>
          <w:sz w:val="20"/>
        </w:rPr>
        <w:t xml:space="preserve"> </w:t>
      </w:r>
      <w:r>
        <w:rPr>
          <w:sz w:val="20"/>
        </w:rPr>
        <w:t>with</w:t>
      </w:r>
      <w:r>
        <w:rPr>
          <w:spacing w:val="-5"/>
          <w:sz w:val="20"/>
        </w:rPr>
        <w:t xml:space="preserve"> the</w:t>
      </w:r>
    </w:p>
    <w:p w14:paraId="10E03566">
      <w:pPr>
        <w:pStyle w:val="6"/>
        <w:spacing w:before="1"/>
        <w:ind w:right="522"/>
        <w:jc w:val="both"/>
      </w:pPr>
      <w:r>
        <w:t>Company’s</w:t>
      </w:r>
      <w:r>
        <w:rPr>
          <w:spacing w:val="-2"/>
        </w:rPr>
        <w:t xml:space="preserve"> </w:t>
      </w:r>
      <w:r>
        <w:t>Client Agreement. However, once</w:t>
      </w:r>
      <w:r>
        <w:rPr>
          <w:spacing w:val="-2"/>
        </w:rPr>
        <w:t xml:space="preserve"> </w:t>
      </w:r>
      <w:r>
        <w:t>bonus</w:t>
      </w:r>
      <w:r>
        <w:rPr>
          <w:spacing w:val="-2"/>
        </w:rPr>
        <w:t xml:space="preserve"> </w:t>
      </w:r>
      <w:r>
        <w:t>has</w:t>
      </w:r>
      <w:r>
        <w:rPr>
          <w:spacing w:val="-1"/>
        </w:rPr>
        <w:t xml:space="preserve"> </w:t>
      </w:r>
      <w:r>
        <w:t>been granted under the “Cash Bonus</w:t>
      </w:r>
      <w:r>
        <w:rPr>
          <w:spacing w:val="-2"/>
        </w:rPr>
        <w:t xml:space="preserve"> </w:t>
      </w:r>
      <w:r>
        <w:t>Program”, the Client</w:t>
      </w:r>
      <w:r>
        <w:rPr>
          <w:spacing w:val="-2"/>
        </w:rPr>
        <w:t xml:space="preserve"> </w:t>
      </w:r>
      <w:r>
        <w:t>may</w:t>
      </w:r>
      <w:r>
        <w:rPr>
          <w:spacing w:val="-2"/>
        </w:rPr>
        <w:t xml:space="preserve"> </w:t>
      </w:r>
      <w:r>
        <w:t>use</w:t>
      </w:r>
      <w:r>
        <w:rPr>
          <w:spacing w:val="-4"/>
        </w:rPr>
        <w:t xml:space="preserve"> </w:t>
      </w:r>
      <w:r>
        <w:t>it</w:t>
      </w:r>
      <w:r>
        <w:rPr>
          <w:spacing w:val="-3"/>
        </w:rPr>
        <w:t xml:space="preserve"> </w:t>
      </w:r>
      <w:r>
        <w:t>for</w:t>
      </w:r>
      <w:r>
        <w:rPr>
          <w:spacing w:val="-3"/>
        </w:rPr>
        <w:t xml:space="preserve"> </w:t>
      </w:r>
      <w:r>
        <w:t>trading</w:t>
      </w:r>
      <w:r>
        <w:rPr>
          <w:spacing w:val="-4"/>
        </w:rPr>
        <w:t xml:space="preserve"> </w:t>
      </w:r>
      <w:r>
        <w:t>or</w:t>
      </w:r>
      <w:r>
        <w:rPr>
          <w:spacing w:val="-3"/>
        </w:rPr>
        <w:t xml:space="preserve"> </w:t>
      </w:r>
      <w:r>
        <w:t>withdraw</w:t>
      </w:r>
      <w:r>
        <w:rPr>
          <w:spacing w:val="-4"/>
        </w:rPr>
        <w:t xml:space="preserve"> </w:t>
      </w:r>
      <w:r>
        <w:t>it</w:t>
      </w:r>
      <w:r>
        <w:rPr>
          <w:spacing w:val="-3"/>
        </w:rPr>
        <w:t xml:space="preserve"> </w:t>
      </w:r>
      <w:r>
        <w:t>in agreement</w:t>
      </w:r>
      <w:r>
        <w:rPr>
          <w:spacing w:val="-2"/>
        </w:rPr>
        <w:t xml:space="preserve"> </w:t>
      </w:r>
      <w:r>
        <w:t>with</w:t>
      </w:r>
      <w:r>
        <w:rPr>
          <w:spacing w:val="-3"/>
        </w:rPr>
        <w:t xml:space="preserve"> </w:t>
      </w:r>
      <w:r>
        <w:t>the</w:t>
      </w:r>
      <w:r>
        <w:rPr>
          <w:spacing w:val="-4"/>
        </w:rPr>
        <w:t xml:space="preserve"> </w:t>
      </w:r>
      <w:r>
        <w:t>Client</w:t>
      </w:r>
      <w:r>
        <w:rPr>
          <w:spacing w:val="-3"/>
        </w:rPr>
        <w:t xml:space="preserve"> </w:t>
      </w:r>
      <w:r>
        <w:t>Agreement. Therefore,</w:t>
      </w:r>
      <w:r>
        <w:rPr>
          <w:spacing w:val="-3"/>
        </w:rPr>
        <w:t xml:space="preserve"> </w:t>
      </w:r>
      <w:r>
        <w:t>it</w:t>
      </w:r>
      <w:r>
        <w:rPr>
          <w:spacing w:val="-3"/>
        </w:rPr>
        <w:t xml:space="preserve"> </w:t>
      </w:r>
      <w:r>
        <w:t>is</w:t>
      </w:r>
      <w:r>
        <w:rPr>
          <w:spacing w:val="-5"/>
        </w:rPr>
        <w:t xml:space="preserve"> </w:t>
      </w:r>
      <w:r>
        <w:t>sure</w:t>
      </w:r>
      <w:r>
        <w:rPr>
          <w:spacing w:val="-4"/>
        </w:rPr>
        <w:t xml:space="preserve"> </w:t>
      </w:r>
      <w:r>
        <w:t>that profits are made after trading with bonus can be quiet or withdrawn.</w:t>
      </w:r>
    </w:p>
    <w:p w14:paraId="504AE30D">
      <w:pPr>
        <w:pStyle w:val="6"/>
        <w:spacing w:before="1"/>
      </w:pPr>
    </w:p>
    <w:p w14:paraId="79B7246B">
      <w:pPr>
        <w:pStyle w:val="9"/>
        <w:numPr>
          <w:ilvl w:val="0"/>
          <w:numId w:val="2"/>
        </w:numPr>
        <w:tabs>
          <w:tab w:val="left" w:pos="198"/>
        </w:tabs>
        <w:spacing w:before="0" w:after="0" w:line="240" w:lineRule="auto"/>
        <w:ind w:left="0" w:right="164" w:firstLine="0"/>
        <w:jc w:val="both"/>
        <w:rPr>
          <w:sz w:val="20"/>
        </w:rPr>
      </w:pPr>
      <w:r>
        <w:rPr>
          <w:sz w:val="20"/>
          <w:lang w:val="en-US"/>
        </w:rPr>
        <w:t>Altusfx</w:t>
      </w:r>
      <w:r>
        <w:rPr>
          <w:spacing w:val="-1"/>
          <w:sz w:val="20"/>
        </w:rPr>
        <w:t xml:space="preserve"> </w:t>
      </w:r>
      <w:r>
        <w:rPr>
          <w:sz w:val="20"/>
        </w:rPr>
        <w:t>always</w:t>
      </w:r>
      <w:r>
        <w:rPr>
          <w:spacing w:val="-3"/>
          <w:sz w:val="20"/>
        </w:rPr>
        <w:t xml:space="preserve"> </w:t>
      </w:r>
      <w:r>
        <w:rPr>
          <w:sz w:val="20"/>
        </w:rPr>
        <w:t>reserves</w:t>
      </w:r>
      <w:r>
        <w:rPr>
          <w:spacing w:val="-4"/>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close</w:t>
      </w:r>
      <w:r>
        <w:rPr>
          <w:spacing w:val="-3"/>
          <w:sz w:val="20"/>
        </w:rPr>
        <w:t xml:space="preserve"> </w:t>
      </w:r>
      <w:r>
        <w:rPr>
          <w:sz w:val="20"/>
        </w:rPr>
        <w:t>the</w:t>
      </w:r>
      <w:r>
        <w:rPr>
          <w:spacing w:val="-3"/>
          <w:sz w:val="20"/>
        </w:rPr>
        <w:t xml:space="preserve"> </w:t>
      </w:r>
      <w:r>
        <w:rPr>
          <w:sz w:val="20"/>
        </w:rPr>
        <w:t>Client's</w:t>
      </w:r>
      <w:r>
        <w:rPr>
          <w:spacing w:val="-4"/>
          <w:sz w:val="20"/>
        </w:rPr>
        <w:t xml:space="preserve"> </w:t>
      </w:r>
      <w:r>
        <w:rPr>
          <w:sz w:val="20"/>
        </w:rPr>
        <w:t>trades</w:t>
      </w:r>
      <w:r>
        <w:rPr>
          <w:spacing w:val="-4"/>
          <w:sz w:val="20"/>
        </w:rPr>
        <w:t xml:space="preserve"> </w:t>
      </w:r>
      <w:r>
        <w:rPr>
          <w:sz w:val="20"/>
        </w:rPr>
        <w:t>if</w:t>
      </w:r>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no</w:t>
      </w:r>
      <w:r>
        <w:rPr>
          <w:spacing w:val="-2"/>
          <w:sz w:val="20"/>
        </w:rPr>
        <w:t xml:space="preserve"> </w:t>
      </w:r>
      <w:r>
        <w:rPr>
          <w:sz w:val="20"/>
        </w:rPr>
        <w:t>funds</w:t>
      </w:r>
      <w:r>
        <w:rPr>
          <w:spacing w:val="-4"/>
          <w:sz w:val="20"/>
        </w:rPr>
        <w:t xml:space="preserve"> </w:t>
      </w:r>
      <w:r>
        <w:rPr>
          <w:sz w:val="20"/>
        </w:rPr>
        <w:t>available</w:t>
      </w:r>
      <w:r>
        <w:rPr>
          <w:spacing w:val="-4"/>
          <w:sz w:val="20"/>
        </w:rPr>
        <w:t xml:space="preserve"> </w:t>
      </w:r>
      <w:r>
        <w:rPr>
          <w:sz w:val="20"/>
        </w:rPr>
        <w:t>for withdrawal in the Trading Account, that means only the Bonus is left in the Trading Account.</w:t>
      </w:r>
    </w:p>
    <w:p w14:paraId="1A7B5995">
      <w:pPr>
        <w:pStyle w:val="9"/>
        <w:numPr>
          <w:ilvl w:val="0"/>
          <w:numId w:val="2"/>
        </w:numPr>
        <w:tabs>
          <w:tab w:val="left" w:pos="198"/>
        </w:tabs>
        <w:spacing w:before="243" w:after="0" w:line="240" w:lineRule="auto"/>
        <w:ind w:left="0" w:right="178" w:firstLine="0"/>
        <w:jc w:val="both"/>
        <w:rPr>
          <w:sz w:val="20"/>
        </w:rPr>
      </w:pPr>
      <w:r>
        <w:rPr>
          <w:sz w:val="20"/>
        </w:rPr>
        <w:t>The</w:t>
      </w:r>
      <w:r>
        <w:rPr>
          <w:spacing w:val="-3"/>
          <w:sz w:val="20"/>
        </w:rPr>
        <w:t xml:space="preserve"> </w:t>
      </w:r>
      <w:r>
        <w:rPr>
          <w:sz w:val="20"/>
        </w:rPr>
        <w:t>Company has</w:t>
      </w:r>
      <w:r>
        <w:rPr>
          <w:spacing w:val="-3"/>
          <w:sz w:val="20"/>
        </w:rPr>
        <w:t xml:space="preserve"> </w:t>
      </w:r>
      <w:r>
        <w:rPr>
          <w:sz w:val="20"/>
        </w:rPr>
        <w:t>the</w:t>
      </w:r>
      <w:r>
        <w:rPr>
          <w:spacing w:val="-3"/>
          <w:sz w:val="20"/>
        </w:rPr>
        <w:t xml:space="preserve"> </w:t>
      </w:r>
      <w:r>
        <w:rPr>
          <w:sz w:val="20"/>
        </w:rPr>
        <w:t>authority and</w:t>
      </w:r>
      <w:r>
        <w:rPr>
          <w:spacing w:val="-1"/>
          <w:sz w:val="20"/>
        </w:rPr>
        <w:t xml:space="preserve"> </w:t>
      </w:r>
      <w:r>
        <w:rPr>
          <w:sz w:val="20"/>
        </w:rPr>
        <w:t>right</w:t>
      </w:r>
      <w:r>
        <w:rPr>
          <w:spacing w:val="-2"/>
          <w:sz w:val="20"/>
        </w:rPr>
        <w:t xml:space="preserve"> </w:t>
      </w:r>
      <w:r>
        <w:rPr>
          <w:sz w:val="20"/>
        </w:rPr>
        <w:t>to</w:t>
      </w:r>
      <w:r>
        <w:rPr>
          <w:spacing w:val="-2"/>
          <w:sz w:val="20"/>
        </w:rPr>
        <w:t xml:space="preserve"> </w:t>
      </w:r>
      <w:r>
        <w:rPr>
          <w:sz w:val="20"/>
        </w:rPr>
        <w:t>cancel</w:t>
      </w:r>
      <w:r>
        <w:rPr>
          <w:spacing w:val="-3"/>
          <w:sz w:val="20"/>
        </w:rPr>
        <w:t xml:space="preserve"> </w:t>
      </w:r>
      <w:r>
        <w:rPr>
          <w:sz w:val="20"/>
        </w:rPr>
        <w:t>the</w:t>
      </w:r>
      <w:r>
        <w:rPr>
          <w:spacing w:val="-3"/>
          <w:sz w:val="20"/>
        </w:rPr>
        <w:t xml:space="preserve"> </w:t>
      </w:r>
      <w:r>
        <w:rPr>
          <w:sz w:val="20"/>
        </w:rPr>
        <w:t>opening</w:t>
      </w:r>
      <w:r>
        <w:rPr>
          <w:spacing w:val="-3"/>
          <w:sz w:val="20"/>
        </w:rPr>
        <w:t xml:space="preserve"> </w:t>
      </w:r>
      <w:r>
        <w:rPr>
          <w:sz w:val="20"/>
        </w:rPr>
        <w:t>of</w:t>
      </w:r>
      <w:r>
        <w:rPr>
          <w:spacing w:val="-4"/>
          <w:sz w:val="20"/>
        </w:rPr>
        <w:t xml:space="preserve"> </w:t>
      </w:r>
      <w:r>
        <w:rPr>
          <w:sz w:val="20"/>
        </w:rPr>
        <w:t>new</w:t>
      </w:r>
      <w:r>
        <w:rPr>
          <w:spacing w:val="-3"/>
          <w:sz w:val="20"/>
        </w:rPr>
        <w:t xml:space="preserve"> </w:t>
      </w:r>
      <w:r>
        <w:rPr>
          <w:sz w:val="20"/>
        </w:rPr>
        <w:t>positions</w:t>
      </w:r>
      <w:r>
        <w:rPr>
          <w:spacing w:val="-4"/>
          <w:sz w:val="20"/>
        </w:rPr>
        <w:t xml:space="preserve"> </w:t>
      </w:r>
      <w:r>
        <w:rPr>
          <w:sz w:val="20"/>
        </w:rPr>
        <w:t>if</w:t>
      </w:r>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no</w:t>
      </w:r>
      <w:r>
        <w:rPr>
          <w:spacing w:val="-2"/>
          <w:sz w:val="20"/>
        </w:rPr>
        <w:t xml:space="preserve"> </w:t>
      </w:r>
      <w:r>
        <w:rPr>
          <w:sz w:val="20"/>
        </w:rPr>
        <w:t>funds</w:t>
      </w:r>
      <w:r>
        <w:rPr>
          <w:spacing w:val="-4"/>
          <w:sz w:val="20"/>
        </w:rPr>
        <w:t xml:space="preserve"> </w:t>
      </w:r>
      <w:r>
        <w:rPr>
          <w:sz w:val="20"/>
        </w:rPr>
        <w:t>available for withdrawal in the Trading Account. Means only the Bonus is left in the Trading Account.</w:t>
      </w:r>
    </w:p>
    <w:p w14:paraId="68BFB8A4">
      <w:pPr>
        <w:pStyle w:val="6"/>
      </w:pPr>
    </w:p>
    <w:p w14:paraId="1429E459">
      <w:pPr>
        <w:pStyle w:val="9"/>
        <w:numPr>
          <w:ilvl w:val="0"/>
          <w:numId w:val="2"/>
        </w:numPr>
        <w:tabs>
          <w:tab w:val="left" w:pos="198"/>
        </w:tabs>
        <w:spacing w:before="0" w:after="0" w:line="240" w:lineRule="auto"/>
        <w:ind w:left="0" w:right="61" w:firstLine="0"/>
        <w:jc w:val="left"/>
        <w:rPr>
          <w:sz w:val="20"/>
        </w:rPr>
      </w:pPr>
      <w:r>
        <w:rPr>
          <w:sz w:val="20"/>
        </w:rPr>
        <w:t>Ensure</w:t>
      </w:r>
      <w:r>
        <w:rPr>
          <w:spacing w:val="-4"/>
          <w:sz w:val="20"/>
        </w:rPr>
        <w:t xml:space="preserve"> </w:t>
      </w:r>
      <w:r>
        <w:rPr>
          <w:sz w:val="20"/>
        </w:rPr>
        <w:t>that</w:t>
      </w:r>
      <w:r>
        <w:rPr>
          <w:spacing w:val="-1"/>
          <w:sz w:val="20"/>
        </w:rPr>
        <w:t xml:space="preserve"> </w:t>
      </w:r>
      <w:r>
        <w:rPr>
          <w:sz w:val="20"/>
        </w:rPr>
        <w:t>the</w:t>
      </w:r>
      <w:r>
        <w:rPr>
          <w:spacing w:val="-4"/>
          <w:sz w:val="20"/>
        </w:rPr>
        <w:t xml:space="preserve"> </w:t>
      </w:r>
      <w:r>
        <w:rPr>
          <w:sz w:val="20"/>
        </w:rPr>
        <w:t>Bonus</w:t>
      </w:r>
      <w:r>
        <w:rPr>
          <w:spacing w:val="-4"/>
          <w:sz w:val="20"/>
        </w:rPr>
        <w:t xml:space="preserve"> </w:t>
      </w:r>
      <w:r>
        <w:rPr>
          <w:sz w:val="20"/>
        </w:rPr>
        <w:t>cannot</w:t>
      </w:r>
      <w:r>
        <w:rPr>
          <w:spacing w:val="-3"/>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other</w:t>
      </w:r>
      <w:r>
        <w:rPr>
          <w:spacing w:val="-1"/>
          <w:sz w:val="20"/>
        </w:rPr>
        <w:t xml:space="preserve"> </w:t>
      </w:r>
      <w:r>
        <w:rPr>
          <w:sz w:val="20"/>
        </w:rPr>
        <w:t>“Trading</w:t>
      </w:r>
      <w:r>
        <w:rPr>
          <w:spacing w:val="-4"/>
          <w:sz w:val="20"/>
        </w:rPr>
        <w:t xml:space="preserve"> </w:t>
      </w:r>
      <w:r>
        <w:rPr>
          <w:sz w:val="20"/>
        </w:rPr>
        <w:t>Account”</w:t>
      </w:r>
      <w:r>
        <w:rPr>
          <w:spacing w:val="-2"/>
          <w:sz w:val="20"/>
        </w:rPr>
        <w:t xml:space="preserve"> </w:t>
      </w:r>
      <w:r>
        <w:rPr>
          <w:sz w:val="20"/>
        </w:rPr>
        <w:t>except</w:t>
      </w:r>
      <w:r>
        <w:rPr>
          <w:spacing w:val="-3"/>
          <w:sz w:val="20"/>
        </w:rPr>
        <w:t xml:space="preserve"> </w:t>
      </w:r>
      <w:r>
        <w:rPr>
          <w:sz w:val="20"/>
        </w:rPr>
        <w:t>in</w:t>
      </w:r>
      <w:r>
        <w:rPr>
          <w:spacing w:val="-2"/>
          <w:sz w:val="20"/>
        </w:rPr>
        <w:t xml:space="preserve"> </w:t>
      </w:r>
      <w:r>
        <w:rPr>
          <w:sz w:val="20"/>
        </w:rPr>
        <w:t>explicit</w:t>
      </w:r>
      <w:r>
        <w:rPr>
          <w:spacing w:val="-2"/>
          <w:sz w:val="20"/>
        </w:rPr>
        <w:t xml:space="preserve"> </w:t>
      </w:r>
      <w:r>
        <w:rPr>
          <w:sz w:val="20"/>
        </w:rPr>
        <w:t>cases</w:t>
      </w:r>
      <w:r>
        <w:rPr>
          <w:spacing w:val="-5"/>
          <w:sz w:val="20"/>
        </w:rPr>
        <w:t xml:space="preserve"> </w:t>
      </w:r>
      <w:r>
        <w:rPr>
          <w:sz w:val="20"/>
        </w:rPr>
        <w:t>determined by the Company and after notification of the Client. Without partiality to the foregoing, the Company may, when the client is participating in the “Cash Bonus Program”, client has permitted to transfer bonus between his/her trading accounts within his Personal Region.</w:t>
      </w:r>
    </w:p>
    <w:p w14:paraId="4C9BDB72">
      <w:pPr>
        <w:pStyle w:val="9"/>
        <w:spacing w:after="0" w:line="240" w:lineRule="auto"/>
        <w:jc w:val="left"/>
        <w:rPr>
          <w:sz w:val="20"/>
        </w:rPr>
        <w:sectPr>
          <w:type w:val="continuous"/>
          <w:pgSz w:w="12240" w:h="15840"/>
          <w:pgMar w:top="1480" w:right="1440" w:bottom="280" w:left="1440" w:header="720" w:footer="720" w:gutter="0"/>
          <w:cols w:space="720" w:num="1"/>
        </w:sectPr>
      </w:pPr>
    </w:p>
    <w:p w14:paraId="4A2C0B22">
      <w:pPr>
        <w:pStyle w:val="9"/>
        <w:numPr>
          <w:ilvl w:val="0"/>
          <w:numId w:val="2"/>
        </w:numPr>
        <w:tabs>
          <w:tab w:val="left" w:pos="298"/>
        </w:tabs>
        <w:spacing w:before="39" w:after="0" w:line="240" w:lineRule="auto"/>
        <w:ind w:left="298" w:right="0" w:hanging="298"/>
        <w:jc w:val="left"/>
        <w:rPr>
          <w:sz w:val="20"/>
        </w:rPr>
      </w:pPr>
      <w:r>
        <w:rPr>
          <w:sz w:val="20"/>
        </w:rPr>
        <w:t>Make</w:t>
      </w:r>
      <w:r>
        <w:rPr>
          <w:spacing w:val="-3"/>
          <w:sz w:val="20"/>
        </w:rPr>
        <w:t xml:space="preserve"> </w:t>
      </w:r>
      <w:r>
        <w:rPr>
          <w:sz w:val="20"/>
        </w:rPr>
        <w:t>sure</w:t>
      </w:r>
      <w:r>
        <w:rPr>
          <w:spacing w:val="-6"/>
          <w:sz w:val="20"/>
        </w:rPr>
        <w:t xml:space="preserve"> </w:t>
      </w:r>
      <w:r>
        <w:rPr>
          <w:sz w:val="20"/>
        </w:rPr>
        <w:t>that</w:t>
      </w:r>
      <w:r>
        <w:rPr>
          <w:spacing w:val="-3"/>
          <w:sz w:val="20"/>
        </w:rPr>
        <w:t xml:space="preserve"> </w:t>
      </w:r>
      <w:r>
        <w:rPr>
          <w:sz w:val="20"/>
        </w:rPr>
        <w:t>the</w:t>
      </w:r>
      <w:r>
        <w:rPr>
          <w:spacing w:val="-6"/>
          <w:sz w:val="20"/>
        </w:rPr>
        <w:t xml:space="preserve"> </w:t>
      </w:r>
      <w:r>
        <w:rPr>
          <w:sz w:val="20"/>
        </w:rPr>
        <w:t>Bonus</w:t>
      </w:r>
      <w:r>
        <w:rPr>
          <w:spacing w:val="-6"/>
          <w:sz w:val="20"/>
        </w:rPr>
        <w:t xml:space="preserve"> </w:t>
      </w:r>
      <w:r>
        <w:rPr>
          <w:sz w:val="20"/>
        </w:rPr>
        <w:t>is</w:t>
      </w:r>
      <w:r>
        <w:rPr>
          <w:spacing w:val="-7"/>
          <w:sz w:val="20"/>
        </w:rPr>
        <w:t xml:space="preserve"> </w:t>
      </w:r>
      <w:r>
        <w:rPr>
          <w:sz w:val="20"/>
        </w:rPr>
        <w:t>credited</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“Base</w:t>
      </w:r>
      <w:r>
        <w:rPr>
          <w:spacing w:val="-6"/>
          <w:sz w:val="20"/>
        </w:rPr>
        <w:t xml:space="preserve"> </w:t>
      </w:r>
      <w:r>
        <w:rPr>
          <w:sz w:val="20"/>
        </w:rPr>
        <w:t>Currency”</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Trading</w:t>
      </w:r>
      <w:r>
        <w:rPr>
          <w:spacing w:val="-5"/>
          <w:sz w:val="20"/>
        </w:rPr>
        <w:t xml:space="preserve"> </w:t>
      </w:r>
      <w:r>
        <w:rPr>
          <w:spacing w:val="-2"/>
          <w:sz w:val="20"/>
        </w:rPr>
        <w:t>Account.</w:t>
      </w:r>
    </w:p>
    <w:p w14:paraId="6556D3C6">
      <w:pPr>
        <w:pStyle w:val="9"/>
        <w:numPr>
          <w:ilvl w:val="0"/>
          <w:numId w:val="2"/>
        </w:numPr>
        <w:tabs>
          <w:tab w:val="left" w:pos="297"/>
        </w:tabs>
        <w:spacing w:before="243" w:after="0" w:line="240" w:lineRule="auto"/>
        <w:ind w:left="0" w:right="62" w:firstLine="0"/>
        <w:jc w:val="left"/>
        <w:rPr>
          <w:sz w:val="20"/>
        </w:rPr>
      </w:pPr>
      <w:r>
        <w:rPr>
          <w:sz w:val="20"/>
        </w:rPr>
        <w:t>In</w:t>
      </w:r>
      <w:r>
        <w:rPr>
          <w:spacing w:val="-3"/>
          <w:sz w:val="20"/>
        </w:rPr>
        <w:t xml:space="preserve"> </w:t>
      </w:r>
      <w:r>
        <w:rPr>
          <w:sz w:val="20"/>
        </w:rPr>
        <w:t>case</w:t>
      </w:r>
      <w:r>
        <w:rPr>
          <w:spacing w:val="-4"/>
          <w:sz w:val="20"/>
        </w:rPr>
        <w:t xml:space="preserve"> </w:t>
      </w:r>
      <w:r>
        <w:rPr>
          <w:sz w:val="20"/>
        </w:rPr>
        <w:t>of</w:t>
      </w:r>
      <w:r>
        <w:rPr>
          <w:spacing w:val="-3"/>
          <w:sz w:val="20"/>
        </w:rPr>
        <w:t xml:space="preserve"> </w:t>
      </w:r>
      <w:r>
        <w:rPr>
          <w:sz w:val="20"/>
        </w:rPr>
        <w:t>if</w:t>
      </w:r>
      <w:r>
        <w:rPr>
          <w:spacing w:val="-5"/>
          <w:sz w:val="20"/>
        </w:rPr>
        <w:t xml:space="preserve"> </w:t>
      </w:r>
      <w:r>
        <w:rPr>
          <w:sz w:val="20"/>
        </w:rPr>
        <w:t>you</w:t>
      </w:r>
      <w:r>
        <w:rPr>
          <w:spacing w:val="-3"/>
          <w:sz w:val="20"/>
        </w:rPr>
        <w:t xml:space="preserve"> </w:t>
      </w:r>
      <w:r>
        <w:rPr>
          <w:sz w:val="20"/>
        </w:rPr>
        <w:t>have</w:t>
      </w:r>
      <w:r>
        <w:rPr>
          <w:spacing w:val="-3"/>
          <w:sz w:val="20"/>
        </w:rPr>
        <w:t xml:space="preserve"> </w:t>
      </w:r>
      <w:r>
        <w:rPr>
          <w:sz w:val="20"/>
        </w:rPr>
        <w:t>multiple</w:t>
      </w:r>
      <w:r>
        <w:rPr>
          <w:spacing w:val="-2"/>
          <w:sz w:val="20"/>
        </w:rPr>
        <w:t xml:space="preserve"> </w:t>
      </w:r>
      <w:r>
        <w:rPr>
          <w:sz w:val="20"/>
        </w:rPr>
        <w:t>Trading</w:t>
      </w:r>
      <w:r>
        <w:rPr>
          <w:spacing w:val="-4"/>
          <w:sz w:val="20"/>
        </w:rPr>
        <w:t xml:space="preserve"> </w:t>
      </w:r>
      <w:r>
        <w:rPr>
          <w:sz w:val="20"/>
        </w:rPr>
        <w:t>Accounts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Company, then</w:t>
      </w:r>
      <w:r>
        <w:rPr>
          <w:spacing w:val="-2"/>
          <w:sz w:val="20"/>
        </w:rPr>
        <w:t xml:space="preserve"> </w:t>
      </w:r>
      <w:r>
        <w:rPr>
          <w:sz w:val="20"/>
        </w:rPr>
        <w:t>each</w:t>
      </w:r>
      <w:r>
        <w:rPr>
          <w:spacing w:val="-3"/>
          <w:sz w:val="20"/>
        </w:rPr>
        <w:t xml:space="preserve"> </w:t>
      </w:r>
      <w:r>
        <w:rPr>
          <w:sz w:val="20"/>
        </w:rPr>
        <w:t>Trading</w:t>
      </w:r>
      <w:r>
        <w:rPr>
          <w:spacing w:val="-4"/>
          <w:sz w:val="20"/>
        </w:rPr>
        <w:t xml:space="preserve"> </w:t>
      </w:r>
      <w:r>
        <w:rPr>
          <w:sz w:val="20"/>
        </w:rPr>
        <w:t>Account</w:t>
      </w:r>
      <w:r>
        <w:rPr>
          <w:spacing w:val="-3"/>
          <w:sz w:val="20"/>
        </w:rPr>
        <w:t xml:space="preserve"> </w:t>
      </w:r>
      <w:r>
        <w:rPr>
          <w:sz w:val="20"/>
        </w:rPr>
        <w:t>shall be</w:t>
      </w:r>
      <w:r>
        <w:rPr>
          <w:spacing w:val="-4"/>
          <w:sz w:val="20"/>
        </w:rPr>
        <w:t xml:space="preserve"> </w:t>
      </w:r>
      <w:r>
        <w:rPr>
          <w:sz w:val="20"/>
        </w:rPr>
        <w:t>treated as individually. Therefore, you may receive a Bonus in each of them if the conditions for receiving the Bonus are satisfied for each Account only. The appropriate Bonus would be credited to the specific Trading Account by participating in a specific Bonus Program.</w:t>
      </w:r>
    </w:p>
    <w:p w14:paraId="5A365288">
      <w:pPr>
        <w:pStyle w:val="6"/>
      </w:pPr>
    </w:p>
    <w:p w14:paraId="04A6EE81">
      <w:pPr>
        <w:pStyle w:val="6"/>
        <w:spacing w:before="2"/>
      </w:pPr>
    </w:p>
    <w:p w14:paraId="78C7473E">
      <w:pPr>
        <w:pStyle w:val="9"/>
        <w:numPr>
          <w:ilvl w:val="0"/>
          <w:numId w:val="2"/>
        </w:numPr>
        <w:tabs>
          <w:tab w:val="left" w:pos="298"/>
        </w:tabs>
        <w:spacing w:before="0" w:after="0" w:line="240" w:lineRule="auto"/>
        <w:ind w:left="0" w:right="98" w:firstLine="0"/>
        <w:jc w:val="left"/>
        <w:rPr>
          <w:sz w:val="20"/>
        </w:rPr>
      </w:pPr>
      <w:r>
        <w:rPr>
          <w:sz w:val="20"/>
        </w:rPr>
        <w:t>It is to remember that, The Client cannot fully withdraw all his funds from his/her Trading Account and trade only with the Bonus, unless the Client participates in the “Cash Bonus” and/or “Promotional Bonus Program(s)”. Save in the case where the Client contributes in the “Cash Bonus” and/or “Promotional Bonus Program(s)”, if the Client</w:t>
      </w:r>
      <w:r>
        <w:rPr>
          <w:spacing w:val="-3"/>
          <w:sz w:val="20"/>
        </w:rPr>
        <w:t xml:space="preserve"> </w:t>
      </w:r>
      <w:r>
        <w:rPr>
          <w:sz w:val="20"/>
        </w:rPr>
        <w:t>withdraws</w:t>
      </w:r>
      <w:r>
        <w:rPr>
          <w:spacing w:val="-5"/>
          <w:sz w:val="20"/>
        </w:rPr>
        <w:t xml:space="preserve"> </w:t>
      </w:r>
      <w:r>
        <w:rPr>
          <w:sz w:val="20"/>
        </w:rPr>
        <w:t>all</w:t>
      </w:r>
      <w:r>
        <w:rPr>
          <w:spacing w:val="-4"/>
          <w:sz w:val="20"/>
        </w:rPr>
        <w:t xml:space="preserve"> </w:t>
      </w:r>
      <w:r>
        <w:rPr>
          <w:sz w:val="20"/>
        </w:rPr>
        <w:t>his</w:t>
      </w:r>
      <w:r>
        <w:rPr>
          <w:spacing w:val="-2"/>
          <w:sz w:val="20"/>
        </w:rPr>
        <w:t xml:space="preserve"> </w:t>
      </w:r>
      <w:r>
        <w:rPr>
          <w:sz w:val="20"/>
        </w:rPr>
        <w:t>funds</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Trading</w:t>
      </w:r>
      <w:r>
        <w:rPr>
          <w:spacing w:val="-4"/>
          <w:sz w:val="20"/>
        </w:rPr>
        <w:t xml:space="preserve"> </w:t>
      </w:r>
      <w:r>
        <w:rPr>
          <w:sz w:val="20"/>
        </w:rPr>
        <w:t>Account,</w:t>
      </w:r>
      <w:r>
        <w:rPr>
          <w:spacing w:val="-3"/>
          <w:sz w:val="20"/>
        </w:rPr>
        <w:t xml:space="preserve"> </w:t>
      </w:r>
      <w:r>
        <w:rPr>
          <w:sz w:val="20"/>
        </w:rPr>
        <w:t>the</w:t>
      </w:r>
      <w:r>
        <w:rPr>
          <w:spacing w:val="-4"/>
          <w:sz w:val="20"/>
        </w:rPr>
        <w:t xml:space="preserve"> </w:t>
      </w:r>
      <w:r>
        <w:rPr>
          <w:sz w:val="20"/>
        </w:rPr>
        <w:t>Bonus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deducted</w:t>
      </w:r>
      <w:r>
        <w:rPr>
          <w:spacing w:val="-1"/>
          <w:sz w:val="20"/>
        </w:rPr>
        <w:t xml:space="preserve"> </w:t>
      </w:r>
      <w:r>
        <w:rPr>
          <w:sz w:val="20"/>
        </w:rPr>
        <w:t>from your</w:t>
      </w:r>
      <w:r>
        <w:rPr>
          <w:spacing w:val="-2"/>
          <w:sz w:val="20"/>
        </w:rPr>
        <w:t xml:space="preserve"> </w:t>
      </w:r>
      <w:r>
        <w:rPr>
          <w:sz w:val="20"/>
        </w:rPr>
        <w:t>Trading</w:t>
      </w:r>
      <w:r>
        <w:rPr>
          <w:spacing w:val="-4"/>
          <w:sz w:val="20"/>
        </w:rPr>
        <w:t xml:space="preserve"> </w:t>
      </w:r>
      <w:r>
        <w:rPr>
          <w:sz w:val="20"/>
        </w:rPr>
        <w:t xml:space="preserve">Account as </w:t>
      </w:r>
      <w:r>
        <w:rPr>
          <w:spacing w:val="-2"/>
          <w:sz w:val="20"/>
        </w:rPr>
        <w:t>well.</w:t>
      </w:r>
    </w:p>
    <w:p w14:paraId="0CAAE05B">
      <w:pPr>
        <w:pStyle w:val="6"/>
        <w:spacing w:before="98"/>
      </w:pPr>
    </w:p>
    <w:p w14:paraId="479920D9">
      <w:pPr>
        <w:pStyle w:val="2"/>
        <w:spacing w:before="1"/>
      </w:pPr>
      <w:r>
        <w:t>Withdrawal</w:t>
      </w:r>
      <w:r>
        <w:rPr>
          <w:spacing w:val="-5"/>
        </w:rPr>
        <w:t xml:space="preserve"> </w:t>
      </w:r>
      <w:r>
        <w:t>and</w:t>
      </w:r>
      <w:r>
        <w:rPr>
          <w:spacing w:val="-3"/>
        </w:rPr>
        <w:t xml:space="preserve"> </w:t>
      </w:r>
      <w:r>
        <w:t>Cancellation</w:t>
      </w:r>
      <w:r>
        <w:rPr>
          <w:spacing w:val="-3"/>
        </w:rPr>
        <w:t xml:space="preserve"> </w:t>
      </w:r>
      <w:r>
        <w:t>of</w:t>
      </w:r>
      <w:r>
        <w:rPr>
          <w:spacing w:val="-5"/>
        </w:rPr>
        <w:t xml:space="preserve"> </w:t>
      </w:r>
      <w:r>
        <w:t>Bonus</w:t>
      </w:r>
      <w:r>
        <w:rPr>
          <w:spacing w:val="-3"/>
        </w:rPr>
        <w:t xml:space="preserve"> </w:t>
      </w:r>
      <w:r>
        <w:rPr>
          <w:spacing w:val="-2"/>
        </w:rPr>
        <w:t>Programs</w:t>
      </w:r>
    </w:p>
    <w:p w14:paraId="5D795AFA">
      <w:pPr>
        <w:pStyle w:val="6"/>
        <w:spacing w:before="146"/>
        <w:rPr>
          <w:b/>
          <w:sz w:val="28"/>
        </w:rPr>
      </w:pPr>
    </w:p>
    <w:p w14:paraId="46E5AC5D">
      <w:pPr>
        <w:pStyle w:val="9"/>
        <w:numPr>
          <w:ilvl w:val="0"/>
          <w:numId w:val="2"/>
        </w:numPr>
        <w:tabs>
          <w:tab w:val="left" w:pos="297"/>
        </w:tabs>
        <w:spacing w:before="0" w:after="0" w:line="240" w:lineRule="auto"/>
        <w:ind w:left="0" w:right="1185" w:firstLine="0"/>
        <w:jc w:val="left"/>
        <w:rPr>
          <w:sz w:val="20"/>
        </w:rPr>
      </w:pPr>
      <w:r>
        <w:rPr>
          <w:sz w:val="20"/>
          <w:lang w:val="en-US"/>
        </w:rPr>
        <w:t>Altusfx</w:t>
      </w:r>
      <w:r>
        <w:rPr>
          <w:spacing w:val="-2"/>
          <w:sz w:val="20"/>
        </w:rPr>
        <w:t xml:space="preserve"> </w:t>
      </w:r>
      <w:r>
        <w:rPr>
          <w:sz w:val="20"/>
        </w:rPr>
        <w:t>reserves</w:t>
      </w:r>
      <w:r>
        <w:rPr>
          <w:spacing w:val="-5"/>
          <w:sz w:val="20"/>
        </w:rPr>
        <w:t xml:space="preserve"> </w:t>
      </w:r>
      <w:r>
        <w:rPr>
          <w:sz w:val="20"/>
        </w:rPr>
        <w:t>the</w:t>
      </w:r>
      <w:r>
        <w:rPr>
          <w:spacing w:val="-2"/>
          <w:sz w:val="20"/>
        </w:rPr>
        <w:t xml:space="preserve"> </w:t>
      </w:r>
      <w:r>
        <w:rPr>
          <w:sz w:val="20"/>
        </w:rPr>
        <w:t>right</w:t>
      </w:r>
      <w:r>
        <w:rPr>
          <w:spacing w:val="-3"/>
          <w:sz w:val="20"/>
        </w:rPr>
        <w:t xml:space="preserve"> </w:t>
      </w:r>
      <w:r>
        <w:rPr>
          <w:sz w:val="20"/>
        </w:rPr>
        <w:t>at</w:t>
      </w:r>
      <w:r>
        <w:rPr>
          <w:spacing w:val="-3"/>
          <w:sz w:val="20"/>
        </w:rPr>
        <w:t xml:space="preserve"> </w:t>
      </w:r>
      <w:r>
        <w:rPr>
          <w:sz w:val="20"/>
        </w:rPr>
        <w:t>its</w:t>
      </w:r>
      <w:r>
        <w:rPr>
          <w:spacing w:val="-5"/>
          <w:sz w:val="20"/>
        </w:rPr>
        <w:t xml:space="preserve"> </w:t>
      </w:r>
      <w:r>
        <w:rPr>
          <w:sz w:val="20"/>
        </w:rPr>
        <w:t>sole</w:t>
      </w:r>
      <w:r>
        <w:rPr>
          <w:spacing w:val="-1"/>
          <w:sz w:val="20"/>
        </w:rPr>
        <w:t xml:space="preserve"> </w:t>
      </w:r>
      <w:r>
        <w:rPr>
          <w:sz w:val="20"/>
        </w:rPr>
        <w:t>decision</w:t>
      </w:r>
      <w:r>
        <w:rPr>
          <w:spacing w:val="-1"/>
          <w:sz w:val="20"/>
        </w:rPr>
        <w:t xml:space="preserve"> </w:t>
      </w:r>
      <w:r>
        <w:rPr>
          <w:sz w:val="20"/>
        </w:rPr>
        <w:t>to</w:t>
      </w:r>
      <w:r>
        <w:rPr>
          <w:spacing w:val="-3"/>
          <w:sz w:val="20"/>
        </w:rPr>
        <w:t xml:space="preserve"> </w:t>
      </w:r>
      <w:r>
        <w:rPr>
          <w:sz w:val="20"/>
        </w:rPr>
        <w:t>cancel</w:t>
      </w:r>
      <w:r>
        <w:rPr>
          <w:spacing w:val="-4"/>
          <w:sz w:val="20"/>
        </w:rPr>
        <w:t xml:space="preserve"> </w:t>
      </w:r>
      <w:r>
        <w:rPr>
          <w:sz w:val="20"/>
        </w:rPr>
        <w:t>Bonus</w:t>
      </w:r>
      <w:r>
        <w:rPr>
          <w:spacing w:val="-5"/>
          <w:sz w:val="20"/>
        </w:rPr>
        <w:t xml:space="preserve"> </w:t>
      </w:r>
      <w:r>
        <w:rPr>
          <w:sz w:val="20"/>
        </w:rPr>
        <w:t>Programs</w:t>
      </w:r>
      <w:r>
        <w:rPr>
          <w:spacing w:val="-5"/>
          <w:sz w:val="20"/>
        </w:rPr>
        <w:t xml:space="preserve"> </w:t>
      </w:r>
      <w:r>
        <w:rPr>
          <w:sz w:val="20"/>
        </w:rPr>
        <w:t>and</w:t>
      </w:r>
      <w:r>
        <w:rPr>
          <w:spacing w:val="-3"/>
          <w:sz w:val="20"/>
        </w:rPr>
        <w:t xml:space="preserve"> </w:t>
      </w:r>
      <w:r>
        <w:rPr>
          <w:sz w:val="20"/>
        </w:rPr>
        <w:t>deduct</w:t>
      </w:r>
      <w:r>
        <w:rPr>
          <w:spacing w:val="-3"/>
          <w:sz w:val="20"/>
        </w:rPr>
        <w:t xml:space="preserve"> </w:t>
      </w:r>
      <w:r>
        <w:rPr>
          <w:sz w:val="20"/>
        </w:rPr>
        <w:t>Bonuses that have been granted without cause or prior notification of the Client any time.</w:t>
      </w:r>
    </w:p>
    <w:p w14:paraId="1FD0C3D5">
      <w:pPr>
        <w:pStyle w:val="9"/>
        <w:numPr>
          <w:ilvl w:val="0"/>
          <w:numId w:val="2"/>
        </w:numPr>
        <w:tabs>
          <w:tab w:val="left" w:pos="298"/>
        </w:tabs>
        <w:spacing w:before="244" w:after="0" w:line="240" w:lineRule="auto"/>
        <w:ind w:left="0" w:right="532" w:firstLine="0"/>
        <w:jc w:val="left"/>
        <w:rPr>
          <w:sz w:val="20"/>
        </w:rPr>
      </w:pPr>
      <w:r>
        <w:rPr>
          <w:sz w:val="20"/>
        </w:rPr>
        <w:t>It</w:t>
      </w:r>
      <w:r>
        <w:rPr>
          <w:spacing w:val="-3"/>
          <w:sz w:val="20"/>
        </w:rPr>
        <w:t xml:space="preserve"> </w:t>
      </w:r>
      <w:r>
        <w:rPr>
          <w:sz w:val="20"/>
        </w:rPr>
        <w:t>is</w:t>
      </w:r>
      <w:r>
        <w:rPr>
          <w:spacing w:val="-4"/>
          <w:sz w:val="20"/>
        </w:rPr>
        <w:t xml:space="preserve"> </w:t>
      </w:r>
      <w:r>
        <w:rPr>
          <w:sz w:val="20"/>
        </w:rPr>
        <w:t>stated</w:t>
      </w:r>
      <w:r>
        <w:rPr>
          <w:spacing w:val="-3"/>
          <w:sz w:val="20"/>
        </w:rPr>
        <w:t xml:space="preserve"> </w:t>
      </w:r>
      <w:r>
        <w:rPr>
          <w:sz w:val="20"/>
        </w:rPr>
        <w:t>that</w:t>
      </w:r>
      <w:r>
        <w:rPr>
          <w:spacing w:val="-1"/>
          <w:sz w:val="20"/>
        </w:rPr>
        <w:t xml:space="preserve"> </w:t>
      </w:r>
      <w:r>
        <w:rPr>
          <w:sz w:val="20"/>
        </w:rPr>
        <w:t>Bonus</w:t>
      </w:r>
      <w:r>
        <w:rPr>
          <w:spacing w:val="-4"/>
          <w:sz w:val="20"/>
        </w:rPr>
        <w:t xml:space="preserve"> </w:t>
      </w:r>
      <w:r>
        <w:rPr>
          <w:sz w:val="20"/>
        </w:rPr>
        <w:t>funds</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deducted</w:t>
      </w:r>
      <w:r>
        <w:rPr>
          <w:spacing w:val="-3"/>
          <w:sz w:val="20"/>
        </w:rPr>
        <w:t xml:space="preserve"> </w:t>
      </w:r>
      <w:r>
        <w:rPr>
          <w:sz w:val="20"/>
        </w:rPr>
        <w:t>from</w:t>
      </w:r>
      <w:r>
        <w:rPr>
          <w:spacing w:val="-4"/>
          <w:sz w:val="20"/>
        </w:rPr>
        <w:t xml:space="preserve"> </w:t>
      </w:r>
      <w:r>
        <w:rPr>
          <w:sz w:val="20"/>
        </w:rPr>
        <w:t>the Client’s</w:t>
      </w:r>
      <w:r>
        <w:rPr>
          <w:spacing w:val="-2"/>
          <w:sz w:val="20"/>
        </w:rPr>
        <w:t xml:space="preserve"> </w:t>
      </w:r>
      <w:r>
        <w:rPr>
          <w:sz w:val="20"/>
        </w:rPr>
        <w:t>Trading</w:t>
      </w:r>
      <w:r>
        <w:rPr>
          <w:spacing w:val="-4"/>
          <w:sz w:val="20"/>
        </w:rPr>
        <w:t xml:space="preserve"> </w:t>
      </w:r>
      <w:r>
        <w:rPr>
          <w:sz w:val="20"/>
        </w:rPr>
        <w:t>Account</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4"/>
          <w:sz w:val="20"/>
        </w:rPr>
        <w:t xml:space="preserve"> </w:t>
      </w:r>
      <w:r>
        <w:rPr>
          <w:sz w:val="20"/>
        </w:rPr>
        <w:t>without</w:t>
      </w:r>
      <w:r>
        <w:rPr>
          <w:spacing w:val="-3"/>
          <w:sz w:val="20"/>
        </w:rPr>
        <w:t xml:space="preserve"> </w:t>
      </w:r>
      <w:r>
        <w:rPr>
          <w:sz w:val="20"/>
        </w:rPr>
        <w:t>prior notification of the Client, at the Company’s sole decision.</w:t>
      </w:r>
    </w:p>
    <w:p w14:paraId="7BF0ECD7">
      <w:pPr>
        <w:pStyle w:val="9"/>
        <w:numPr>
          <w:ilvl w:val="0"/>
          <w:numId w:val="2"/>
        </w:numPr>
        <w:tabs>
          <w:tab w:val="left" w:pos="298"/>
        </w:tabs>
        <w:spacing w:before="243" w:after="0" w:line="240" w:lineRule="auto"/>
        <w:ind w:left="0" w:right="498" w:firstLine="0"/>
        <w:jc w:val="left"/>
        <w:rPr>
          <w:sz w:val="20"/>
        </w:rPr>
      </w:pPr>
      <w:r>
        <w:rPr>
          <w:sz w:val="20"/>
        </w:rPr>
        <w:t>Without</w:t>
      </w:r>
      <w:r>
        <w:rPr>
          <w:spacing w:val="-2"/>
          <w:sz w:val="20"/>
        </w:rPr>
        <w:t xml:space="preserve"> </w:t>
      </w:r>
      <w:r>
        <w:rPr>
          <w:sz w:val="20"/>
        </w:rPr>
        <w:t>partiality</w:t>
      </w:r>
      <w:r>
        <w:rPr>
          <w:spacing w:val="-1"/>
          <w:sz w:val="20"/>
        </w:rPr>
        <w:t xml:space="preserve"> </w:t>
      </w:r>
      <w:r>
        <w:rPr>
          <w:sz w:val="20"/>
        </w:rPr>
        <w:t>to</w:t>
      </w:r>
      <w:r>
        <w:rPr>
          <w:spacing w:val="-2"/>
          <w:sz w:val="20"/>
        </w:rPr>
        <w:t xml:space="preserve"> </w:t>
      </w:r>
      <w:r>
        <w:rPr>
          <w:sz w:val="20"/>
        </w:rPr>
        <w:t>point</w:t>
      </w:r>
      <w:r>
        <w:rPr>
          <w:spacing w:val="-5"/>
          <w:sz w:val="20"/>
        </w:rPr>
        <w:t xml:space="preserve"> </w:t>
      </w:r>
      <w:r>
        <w:rPr>
          <w:sz w:val="20"/>
        </w:rPr>
        <w:t>no</w:t>
      </w:r>
      <w:r>
        <w:rPr>
          <w:spacing w:val="-1"/>
          <w:sz w:val="20"/>
        </w:rPr>
        <w:t xml:space="preserve"> </w:t>
      </w:r>
      <w:r>
        <w:rPr>
          <w:sz w:val="20"/>
        </w:rPr>
        <w:t>14</w:t>
      </w:r>
      <w:r>
        <w:rPr>
          <w:spacing w:val="-2"/>
          <w:sz w:val="20"/>
        </w:rPr>
        <w:t xml:space="preserve"> </w:t>
      </w:r>
      <w:r>
        <w:rPr>
          <w:sz w:val="20"/>
        </w:rPr>
        <w:t>as</w:t>
      </w:r>
      <w:r>
        <w:rPr>
          <w:spacing w:val="-3"/>
          <w:sz w:val="20"/>
        </w:rPr>
        <w:t xml:space="preserve"> </w:t>
      </w:r>
      <w:r>
        <w:rPr>
          <w:sz w:val="20"/>
        </w:rPr>
        <w:t>above,</w:t>
      </w:r>
      <w:r>
        <w:rPr>
          <w:spacing w:val="-2"/>
          <w:sz w:val="20"/>
        </w:rPr>
        <w:t xml:space="preserve"> </w:t>
      </w:r>
      <w:r>
        <w:rPr>
          <w:sz w:val="20"/>
        </w:rPr>
        <w:t>limits</w:t>
      </w:r>
      <w:r>
        <w:rPr>
          <w:spacing w:val="-4"/>
          <w:sz w:val="20"/>
        </w:rPr>
        <w:t xml:space="preserve"> </w:t>
      </w:r>
      <w:r>
        <w:rPr>
          <w:sz w:val="20"/>
        </w:rPr>
        <w:t>may</w:t>
      </w:r>
      <w:r>
        <w:rPr>
          <w:spacing w:val="-2"/>
          <w:sz w:val="20"/>
        </w:rPr>
        <w:t xml:space="preserve"> </w:t>
      </w:r>
      <w:r>
        <w:rPr>
          <w:sz w:val="20"/>
        </w:rPr>
        <w:t>be</w:t>
      </w:r>
      <w:r>
        <w:rPr>
          <w:spacing w:val="-1"/>
          <w:sz w:val="20"/>
        </w:rPr>
        <w:t xml:space="preserve"> </w:t>
      </w:r>
      <w:r>
        <w:rPr>
          <w:sz w:val="20"/>
        </w:rPr>
        <w:t>compulsory on</w:t>
      </w:r>
      <w:r>
        <w:rPr>
          <w:spacing w:val="-2"/>
          <w:sz w:val="20"/>
        </w:rPr>
        <w:t xml:space="preserve"> </w:t>
      </w:r>
      <w:r>
        <w:rPr>
          <w:sz w:val="20"/>
        </w:rPr>
        <w:t>the</w:t>
      </w:r>
      <w:r>
        <w:rPr>
          <w:spacing w:val="-3"/>
          <w:sz w:val="20"/>
        </w:rPr>
        <w:t xml:space="preserve"> </w:t>
      </w:r>
      <w:r>
        <w:rPr>
          <w:sz w:val="20"/>
        </w:rPr>
        <w:t>period</w:t>
      </w:r>
      <w:r>
        <w:rPr>
          <w:spacing w:val="-2"/>
          <w:sz w:val="20"/>
        </w:rPr>
        <w:t xml:space="preserve"> </w:t>
      </w:r>
      <w:r>
        <w:rPr>
          <w:sz w:val="20"/>
        </w:rPr>
        <w:t>in</w:t>
      </w:r>
      <w:r>
        <w:rPr>
          <w:spacing w:val="-2"/>
          <w:sz w:val="20"/>
        </w:rPr>
        <w:t xml:space="preserve"> </w:t>
      </w:r>
      <w:r>
        <w:rPr>
          <w:sz w:val="20"/>
        </w:rPr>
        <w:t>which</w:t>
      </w:r>
      <w:r>
        <w:rPr>
          <w:spacing w:val="-3"/>
          <w:sz w:val="20"/>
        </w:rPr>
        <w:t xml:space="preserve"> </w:t>
      </w:r>
      <w:r>
        <w:rPr>
          <w:sz w:val="20"/>
        </w:rPr>
        <w:t>Bonuses</w:t>
      </w:r>
      <w:r>
        <w:rPr>
          <w:spacing w:val="-4"/>
          <w:sz w:val="20"/>
        </w:rPr>
        <w:t xml:space="preserve"> </w:t>
      </w:r>
      <w:r>
        <w:rPr>
          <w:sz w:val="20"/>
        </w:rPr>
        <w:t>that have been granted must be used to avoid expire.</w:t>
      </w:r>
    </w:p>
    <w:p w14:paraId="537F7A41">
      <w:pPr>
        <w:pStyle w:val="6"/>
      </w:pPr>
    </w:p>
    <w:p w14:paraId="4CA1620B">
      <w:pPr>
        <w:pStyle w:val="9"/>
        <w:numPr>
          <w:ilvl w:val="0"/>
          <w:numId w:val="2"/>
        </w:numPr>
        <w:tabs>
          <w:tab w:val="left" w:pos="297"/>
        </w:tabs>
        <w:spacing w:before="0" w:after="0" w:line="240" w:lineRule="auto"/>
        <w:ind w:left="297" w:right="0" w:hanging="297"/>
        <w:jc w:val="left"/>
        <w:rPr>
          <w:sz w:val="20"/>
        </w:rPr>
      </w:pPr>
      <w:r>
        <w:rPr>
          <w:sz w:val="20"/>
          <w:lang w:val="en-US"/>
        </w:rPr>
        <w:t>Altusfx</w:t>
      </w:r>
      <w:r>
        <w:rPr>
          <w:spacing w:val="-5"/>
          <w:sz w:val="20"/>
        </w:rPr>
        <w:t xml:space="preserve"> </w:t>
      </w:r>
      <w:r>
        <w:rPr>
          <w:sz w:val="20"/>
        </w:rPr>
        <w:t>reserves</w:t>
      </w:r>
      <w:r>
        <w:rPr>
          <w:spacing w:val="-8"/>
          <w:sz w:val="20"/>
        </w:rPr>
        <w:t xml:space="preserve"> </w:t>
      </w:r>
      <w:r>
        <w:rPr>
          <w:sz w:val="20"/>
        </w:rPr>
        <w:t>the</w:t>
      </w:r>
      <w:r>
        <w:rPr>
          <w:spacing w:val="-5"/>
          <w:sz w:val="20"/>
        </w:rPr>
        <w:t xml:space="preserve"> </w:t>
      </w:r>
      <w:r>
        <w:rPr>
          <w:sz w:val="20"/>
        </w:rPr>
        <w:t>right</w:t>
      </w:r>
      <w:r>
        <w:rPr>
          <w:spacing w:val="-6"/>
          <w:sz w:val="20"/>
        </w:rPr>
        <w:t xml:space="preserve"> </w:t>
      </w:r>
      <w:r>
        <w:rPr>
          <w:sz w:val="20"/>
        </w:rPr>
        <w:t>to</w:t>
      </w:r>
      <w:r>
        <w:rPr>
          <w:spacing w:val="-6"/>
          <w:sz w:val="20"/>
        </w:rPr>
        <w:t xml:space="preserve"> </w:t>
      </w:r>
      <w:r>
        <w:rPr>
          <w:sz w:val="20"/>
        </w:rPr>
        <w:t>cancel</w:t>
      </w:r>
      <w:r>
        <w:rPr>
          <w:spacing w:val="-7"/>
          <w:sz w:val="20"/>
        </w:rPr>
        <w:t xml:space="preserve"> </w:t>
      </w:r>
      <w:r>
        <w:rPr>
          <w:sz w:val="20"/>
        </w:rPr>
        <w:t>Bonus</w:t>
      </w:r>
      <w:r>
        <w:rPr>
          <w:spacing w:val="-7"/>
          <w:sz w:val="20"/>
        </w:rPr>
        <w:t xml:space="preserve"> </w:t>
      </w:r>
      <w:r>
        <w:rPr>
          <w:sz w:val="20"/>
        </w:rPr>
        <w:t>Programs</w:t>
      </w:r>
      <w:r>
        <w:rPr>
          <w:spacing w:val="-8"/>
          <w:sz w:val="20"/>
        </w:rPr>
        <w:t xml:space="preserve"> </w:t>
      </w:r>
      <w:r>
        <w:rPr>
          <w:sz w:val="20"/>
        </w:rPr>
        <w:t>and/or</w:t>
      </w:r>
      <w:r>
        <w:rPr>
          <w:spacing w:val="-6"/>
          <w:sz w:val="20"/>
        </w:rPr>
        <w:t xml:space="preserve"> </w:t>
      </w:r>
      <w:r>
        <w:rPr>
          <w:sz w:val="20"/>
        </w:rPr>
        <w:t>deduct</w:t>
      </w:r>
      <w:r>
        <w:rPr>
          <w:spacing w:val="-6"/>
          <w:sz w:val="20"/>
        </w:rPr>
        <w:t xml:space="preserve"> </w:t>
      </w:r>
      <w:r>
        <w:rPr>
          <w:sz w:val="20"/>
        </w:rPr>
        <w:t>Bonuses</w:t>
      </w:r>
      <w:r>
        <w:rPr>
          <w:spacing w:val="-8"/>
          <w:sz w:val="20"/>
        </w:rPr>
        <w:t xml:space="preserve"> </w:t>
      </w:r>
      <w:r>
        <w:rPr>
          <w:sz w:val="20"/>
        </w:rPr>
        <w:t>that</w:t>
      </w:r>
      <w:r>
        <w:rPr>
          <w:spacing w:val="-3"/>
          <w:sz w:val="20"/>
        </w:rPr>
        <w:t xml:space="preserve"> </w:t>
      </w:r>
      <w:r>
        <w:rPr>
          <w:sz w:val="20"/>
        </w:rPr>
        <w:t>have</w:t>
      </w:r>
      <w:r>
        <w:rPr>
          <w:spacing w:val="-7"/>
          <w:sz w:val="20"/>
        </w:rPr>
        <w:t xml:space="preserve"> </w:t>
      </w:r>
      <w:r>
        <w:rPr>
          <w:spacing w:val="-4"/>
          <w:sz w:val="20"/>
        </w:rPr>
        <w:t>been</w:t>
      </w:r>
    </w:p>
    <w:p w14:paraId="7AA625FD">
      <w:pPr>
        <w:pStyle w:val="6"/>
        <w:spacing w:before="1"/>
        <w:ind w:right="62"/>
      </w:pPr>
      <w:r>
        <w:t>granted</w:t>
      </w:r>
      <w:r>
        <w:rPr>
          <w:spacing w:val="-3"/>
        </w:rPr>
        <w:t xml:space="preserve"> </w:t>
      </w:r>
      <w:r>
        <w:t>and/or</w:t>
      </w:r>
      <w:r>
        <w:rPr>
          <w:spacing w:val="-3"/>
        </w:rPr>
        <w:t xml:space="preserve"> </w:t>
      </w:r>
      <w:r>
        <w:t>close</w:t>
      </w:r>
      <w:r>
        <w:rPr>
          <w:spacing w:val="-4"/>
        </w:rPr>
        <w:t xml:space="preserve"> </w:t>
      </w:r>
      <w:r>
        <w:t>the</w:t>
      </w:r>
      <w:r>
        <w:rPr>
          <w:spacing w:val="-4"/>
        </w:rPr>
        <w:t xml:space="preserve"> </w:t>
      </w:r>
      <w:r>
        <w:t>Client’s</w:t>
      </w:r>
      <w:r>
        <w:rPr>
          <w:spacing w:val="-5"/>
        </w:rPr>
        <w:t xml:space="preserve"> </w:t>
      </w:r>
      <w:r>
        <w:t>Account any</w:t>
      </w:r>
      <w:r>
        <w:rPr>
          <w:spacing w:val="-3"/>
        </w:rPr>
        <w:t xml:space="preserve"> </w:t>
      </w:r>
      <w:r>
        <w:t>time,</w:t>
      </w:r>
      <w:r>
        <w:rPr>
          <w:spacing w:val="-3"/>
        </w:rPr>
        <w:t xml:space="preserve"> </w:t>
      </w:r>
      <w:r>
        <w:t>if</w:t>
      </w:r>
      <w:r>
        <w:rPr>
          <w:spacing w:val="-4"/>
        </w:rPr>
        <w:t xml:space="preserve"> </w:t>
      </w:r>
      <w:r>
        <w:t>the</w:t>
      </w:r>
      <w:r>
        <w:rPr>
          <w:spacing w:val="-4"/>
        </w:rPr>
        <w:t xml:space="preserve"> </w:t>
      </w:r>
      <w:r>
        <w:t>Company</w:t>
      </w:r>
      <w:r>
        <w:rPr>
          <w:spacing w:val="-3"/>
        </w:rPr>
        <w:t xml:space="preserve"> </w:t>
      </w:r>
      <w:r>
        <w:t>believes</w:t>
      </w:r>
      <w:r>
        <w:rPr>
          <w:spacing w:val="-5"/>
        </w:rPr>
        <w:t xml:space="preserve"> </w:t>
      </w:r>
      <w:r>
        <w:t>that</w:t>
      </w:r>
      <w:r>
        <w:rPr>
          <w:spacing w:val="-3"/>
        </w:rPr>
        <w:t xml:space="preserve"> </w:t>
      </w:r>
      <w:r>
        <w:t>the</w:t>
      </w:r>
      <w:r>
        <w:rPr>
          <w:spacing w:val="-4"/>
        </w:rPr>
        <w:t xml:space="preserve"> </w:t>
      </w:r>
      <w:r>
        <w:t>Client ill-treated</w:t>
      </w:r>
      <w:r>
        <w:rPr>
          <w:spacing w:val="-1"/>
        </w:rPr>
        <w:t xml:space="preserve"> </w:t>
      </w:r>
      <w:r>
        <w:t>or</w:t>
      </w:r>
      <w:r>
        <w:rPr>
          <w:spacing w:val="-3"/>
        </w:rPr>
        <w:t xml:space="preserve"> </w:t>
      </w:r>
      <w:r>
        <w:t>abused any of the Company’s offers, penetrated the Client Agreement, or is in default as per the Client Agreement.</w:t>
      </w:r>
    </w:p>
    <w:p w14:paraId="194724B0">
      <w:pPr>
        <w:pStyle w:val="6"/>
      </w:pPr>
    </w:p>
    <w:p w14:paraId="71143219">
      <w:pPr>
        <w:pStyle w:val="6"/>
        <w:spacing w:before="1"/>
      </w:pPr>
    </w:p>
    <w:p w14:paraId="4238080A">
      <w:pPr>
        <w:pStyle w:val="2"/>
      </w:pPr>
      <w:r>
        <w:t>Bonus</w:t>
      </w:r>
      <w:r>
        <w:rPr>
          <w:spacing w:val="-10"/>
        </w:rPr>
        <w:t xml:space="preserve"> </w:t>
      </w:r>
      <w:r>
        <w:t>Calculation</w:t>
      </w:r>
      <w:r>
        <w:rPr>
          <w:spacing w:val="-5"/>
        </w:rPr>
        <w:t xml:space="preserve"> </w:t>
      </w:r>
      <w:r>
        <w:t>offered</w:t>
      </w:r>
      <w:r>
        <w:rPr>
          <w:spacing w:val="-5"/>
        </w:rPr>
        <w:t xml:space="preserve"> </w:t>
      </w:r>
      <w:r>
        <w:t>with</w:t>
      </w:r>
      <w:r>
        <w:rPr>
          <w:spacing w:val="-20"/>
        </w:rPr>
        <w:t xml:space="preserve"> </w:t>
      </w:r>
      <w:r>
        <w:t>percentage</w:t>
      </w:r>
      <w:r>
        <w:rPr>
          <w:spacing w:val="-6"/>
        </w:rPr>
        <w:t xml:space="preserve"> </w:t>
      </w:r>
      <w:r>
        <w:t>of</w:t>
      </w:r>
      <w:r>
        <w:rPr>
          <w:spacing w:val="-6"/>
        </w:rPr>
        <w:t xml:space="preserve"> </w:t>
      </w:r>
      <w:r>
        <w:t>the</w:t>
      </w:r>
      <w:r>
        <w:rPr>
          <w:spacing w:val="-4"/>
        </w:rPr>
        <w:t xml:space="preserve"> </w:t>
      </w:r>
      <w:r>
        <w:t>Net</w:t>
      </w:r>
      <w:r>
        <w:rPr>
          <w:spacing w:val="-5"/>
        </w:rPr>
        <w:t xml:space="preserve"> </w:t>
      </w:r>
      <w:r>
        <w:rPr>
          <w:spacing w:val="-2"/>
        </w:rPr>
        <w:t>Deposit</w:t>
      </w:r>
    </w:p>
    <w:p w14:paraId="6748C024">
      <w:pPr>
        <w:pStyle w:val="9"/>
        <w:numPr>
          <w:ilvl w:val="0"/>
          <w:numId w:val="2"/>
        </w:numPr>
        <w:tabs>
          <w:tab w:val="left" w:pos="298"/>
        </w:tabs>
        <w:spacing w:before="243" w:after="0" w:line="240" w:lineRule="auto"/>
        <w:ind w:left="0" w:right="167" w:firstLine="0"/>
        <w:jc w:val="left"/>
        <w:rPr>
          <w:sz w:val="20"/>
        </w:rPr>
      </w:pPr>
      <w:r>
        <w:rPr>
          <w:sz w:val="20"/>
        </w:rPr>
        <w:t>Therefore</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ensure</w:t>
      </w:r>
      <w:r>
        <w:rPr>
          <w:spacing w:val="-4"/>
          <w:sz w:val="20"/>
        </w:rPr>
        <w:t xml:space="preserve"> </w:t>
      </w:r>
      <w:r>
        <w:rPr>
          <w:sz w:val="20"/>
        </w:rPr>
        <w:t>that under</w:t>
      </w:r>
      <w:r>
        <w:rPr>
          <w:spacing w:val="-3"/>
          <w:sz w:val="20"/>
        </w:rPr>
        <w:t xml:space="preserve"> </w:t>
      </w:r>
      <w:r>
        <w:rPr>
          <w:sz w:val="20"/>
        </w:rPr>
        <w:t>some</w:t>
      </w:r>
      <w:r>
        <w:rPr>
          <w:spacing w:val="-4"/>
          <w:sz w:val="20"/>
        </w:rPr>
        <w:t xml:space="preserve"> </w:t>
      </w:r>
      <w:r>
        <w:rPr>
          <w:sz w:val="20"/>
        </w:rPr>
        <w:t>Bonus</w:t>
      </w:r>
      <w:r>
        <w:rPr>
          <w:spacing w:val="-5"/>
          <w:sz w:val="20"/>
        </w:rPr>
        <w:t xml:space="preserve"> </w:t>
      </w:r>
      <w:r>
        <w:rPr>
          <w:sz w:val="20"/>
        </w:rPr>
        <w:t>Programs</w:t>
      </w:r>
      <w:r>
        <w:rPr>
          <w:spacing w:val="-2"/>
          <w:sz w:val="20"/>
        </w:rPr>
        <w:t xml:space="preserve"> </w:t>
      </w:r>
      <w:r>
        <w:rPr>
          <w:sz w:val="20"/>
        </w:rPr>
        <w:t>offered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the</w:t>
      </w:r>
      <w:r>
        <w:rPr>
          <w:spacing w:val="-4"/>
          <w:sz w:val="20"/>
        </w:rPr>
        <w:t xml:space="preserve"> </w:t>
      </w:r>
      <w:r>
        <w:rPr>
          <w:sz w:val="20"/>
        </w:rPr>
        <w:t>Bonus will</w:t>
      </w:r>
      <w:r>
        <w:rPr>
          <w:spacing w:val="-4"/>
          <w:sz w:val="20"/>
        </w:rPr>
        <w:t xml:space="preserve"> </w:t>
      </w:r>
      <w:r>
        <w:rPr>
          <w:sz w:val="20"/>
        </w:rPr>
        <w:t>be</w:t>
      </w:r>
      <w:r>
        <w:rPr>
          <w:spacing w:val="-3"/>
          <w:sz w:val="20"/>
        </w:rPr>
        <w:t xml:space="preserve"> </w:t>
      </w:r>
      <w:r>
        <w:rPr>
          <w:sz w:val="20"/>
        </w:rPr>
        <w:t>calculated as a percentage of the net amount of deposit.</w:t>
      </w:r>
    </w:p>
    <w:p w14:paraId="45A77E83">
      <w:pPr>
        <w:pStyle w:val="9"/>
        <w:numPr>
          <w:ilvl w:val="0"/>
          <w:numId w:val="2"/>
        </w:numPr>
        <w:tabs>
          <w:tab w:val="left" w:pos="298"/>
        </w:tabs>
        <w:spacing w:before="244" w:after="0" w:line="240" w:lineRule="auto"/>
        <w:ind w:left="0" w:right="26" w:firstLine="0"/>
        <w:jc w:val="left"/>
        <w:rPr>
          <w:sz w:val="20"/>
        </w:rPr>
      </w:pPr>
      <w:r>
        <w:rPr>
          <w:b/>
          <w:sz w:val="20"/>
        </w:rPr>
        <w:t xml:space="preserve">You make sure that </w:t>
      </w:r>
      <w:r>
        <w:rPr>
          <w:sz w:val="20"/>
        </w:rPr>
        <w:t>net deposit is the difference between the amount of funds deposited in the Trading Account</w:t>
      </w:r>
      <w:r>
        <w:rPr>
          <w:spacing w:val="-2"/>
          <w:sz w:val="20"/>
        </w:rPr>
        <w:t xml:space="preserve"> </w:t>
      </w:r>
      <w:r>
        <w:rPr>
          <w:sz w:val="20"/>
        </w:rPr>
        <w:t>and the</w:t>
      </w:r>
      <w:r>
        <w:rPr>
          <w:spacing w:val="-3"/>
          <w:sz w:val="20"/>
        </w:rPr>
        <w:t xml:space="preserve"> </w:t>
      </w:r>
      <w:r>
        <w:rPr>
          <w:sz w:val="20"/>
        </w:rPr>
        <w:t>amount</w:t>
      </w:r>
      <w:r>
        <w:rPr>
          <w:spacing w:val="-2"/>
          <w:sz w:val="20"/>
        </w:rPr>
        <w:t xml:space="preserve"> </w:t>
      </w:r>
      <w:r>
        <w:rPr>
          <w:sz w:val="20"/>
        </w:rPr>
        <w:t>of</w:t>
      </w:r>
      <w:r>
        <w:rPr>
          <w:spacing w:val="-1"/>
          <w:sz w:val="20"/>
        </w:rPr>
        <w:t xml:space="preserve"> </w:t>
      </w:r>
      <w:r>
        <w:rPr>
          <w:sz w:val="20"/>
        </w:rPr>
        <w:t>funds</w:t>
      </w:r>
      <w:r>
        <w:rPr>
          <w:spacing w:val="-4"/>
          <w:sz w:val="20"/>
        </w:rPr>
        <w:t xml:space="preserve"> </w:t>
      </w:r>
      <w:r>
        <w:rPr>
          <w:sz w:val="20"/>
        </w:rPr>
        <w:t>withdrawn</w:t>
      </w:r>
      <w:r>
        <w:rPr>
          <w:spacing w:val="-2"/>
          <w:sz w:val="20"/>
        </w:rPr>
        <w:t xml:space="preserve"> </w:t>
      </w:r>
      <w:r>
        <w:rPr>
          <w:sz w:val="20"/>
        </w:rPr>
        <w:t>from</w:t>
      </w:r>
      <w:r>
        <w:rPr>
          <w:spacing w:val="-3"/>
          <w:sz w:val="20"/>
        </w:rPr>
        <w:t xml:space="preserve"> </w:t>
      </w:r>
      <w:r>
        <w:rPr>
          <w:sz w:val="20"/>
        </w:rPr>
        <w:t>the</w:t>
      </w:r>
      <w:r>
        <w:rPr>
          <w:spacing w:val="-1"/>
          <w:sz w:val="20"/>
        </w:rPr>
        <w:t xml:space="preserve"> </w:t>
      </w:r>
      <w:r>
        <w:rPr>
          <w:sz w:val="20"/>
        </w:rPr>
        <w:t>Trading</w:t>
      </w:r>
      <w:r>
        <w:rPr>
          <w:spacing w:val="-3"/>
          <w:sz w:val="20"/>
        </w:rPr>
        <w:t xml:space="preserve"> </w:t>
      </w:r>
      <w:r>
        <w:rPr>
          <w:sz w:val="20"/>
        </w:rPr>
        <w:t>Account.</w:t>
      </w:r>
      <w:r>
        <w:rPr>
          <w:spacing w:val="-2"/>
          <w:sz w:val="20"/>
        </w:rPr>
        <w:t xml:space="preserve"> </w:t>
      </w:r>
      <w:r>
        <w:rPr>
          <w:sz w:val="20"/>
        </w:rPr>
        <w:t>A</w:t>
      </w:r>
      <w:r>
        <w:rPr>
          <w:spacing w:val="-2"/>
          <w:sz w:val="20"/>
        </w:rPr>
        <w:t xml:space="preserve"> </w:t>
      </w:r>
      <w:r>
        <w:rPr>
          <w:sz w:val="20"/>
        </w:rPr>
        <w:t>Bonus always</w:t>
      </w:r>
      <w:r>
        <w:rPr>
          <w:spacing w:val="-3"/>
          <w:sz w:val="20"/>
        </w:rPr>
        <w:t xml:space="preserve"> </w:t>
      </w:r>
      <w:r>
        <w:rPr>
          <w:sz w:val="20"/>
        </w:rPr>
        <w:t>depends</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size</w:t>
      </w:r>
      <w:r>
        <w:rPr>
          <w:spacing w:val="-3"/>
          <w:sz w:val="20"/>
        </w:rPr>
        <w:t xml:space="preserve"> </w:t>
      </w:r>
      <w:r>
        <w:rPr>
          <w:sz w:val="20"/>
        </w:rPr>
        <w:t>of</w:t>
      </w:r>
      <w:r>
        <w:rPr>
          <w:spacing w:val="-4"/>
          <w:sz w:val="20"/>
        </w:rPr>
        <w:t xml:space="preserve"> </w:t>
      </w:r>
      <w:r>
        <w:rPr>
          <w:sz w:val="20"/>
        </w:rPr>
        <w:t xml:space="preserve">the </w:t>
      </w:r>
      <w:r>
        <w:rPr>
          <w:spacing w:val="-4"/>
          <w:sz w:val="20"/>
        </w:rPr>
        <w:t>“Net</w:t>
      </w:r>
    </w:p>
    <w:p w14:paraId="0645EF06">
      <w:pPr>
        <w:pStyle w:val="6"/>
      </w:pPr>
      <w:r>
        <w:rPr>
          <w:spacing w:val="-2"/>
        </w:rPr>
        <w:t>Deposit”.</w:t>
      </w:r>
    </w:p>
    <w:p w14:paraId="2606F587">
      <w:pPr>
        <w:pStyle w:val="6"/>
        <w:spacing w:before="196"/>
      </w:pPr>
    </w:p>
    <w:p w14:paraId="5D2C781C">
      <w:pPr>
        <w:pStyle w:val="2"/>
      </w:pPr>
      <w:r>
        <w:t>Calculation</w:t>
      </w:r>
      <w:r>
        <w:rPr>
          <w:spacing w:val="-7"/>
        </w:rPr>
        <w:t xml:space="preserve"> </w:t>
      </w:r>
      <w:r>
        <w:t>of</w:t>
      </w:r>
      <w:r>
        <w:rPr>
          <w:spacing w:val="-5"/>
        </w:rPr>
        <w:t xml:space="preserve"> </w:t>
      </w:r>
      <w:r>
        <w:t>Cash</w:t>
      </w:r>
      <w:r>
        <w:rPr>
          <w:spacing w:val="-5"/>
        </w:rPr>
        <w:t xml:space="preserve"> </w:t>
      </w:r>
      <w:r>
        <w:t>Bonus</w:t>
      </w:r>
      <w:r>
        <w:rPr>
          <w:spacing w:val="-4"/>
        </w:rPr>
        <w:t xml:space="preserve"> </w:t>
      </w:r>
      <w:r>
        <w:t>and</w:t>
      </w:r>
      <w:r>
        <w:rPr>
          <w:spacing w:val="-5"/>
        </w:rPr>
        <w:t xml:space="preserve"> </w:t>
      </w:r>
      <w:r>
        <w:t>Promotional</w:t>
      </w:r>
      <w:r>
        <w:rPr>
          <w:spacing w:val="-4"/>
        </w:rPr>
        <w:t xml:space="preserve"> </w:t>
      </w:r>
      <w:r>
        <w:rPr>
          <w:spacing w:val="-2"/>
        </w:rPr>
        <w:t>Bonus</w:t>
      </w:r>
    </w:p>
    <w:p w14:paraId="5A053A3E">
      <w:pPr>
        <w:pStyle w:val="9"/>
        <w:numPr>
          <w:ilvl w:val="0"/>
          <w:numId w:val="2"/>
        </w:numPr>
        <w:tabs>
          <w:tab w:val="left" w:pos="297"/>
        </w:tabs>
        <w:spacing w:before="1" w:after="0" w:line="243" w:lineRule="exact"/>
        <w:ind w:left="297" w:right="0" w:hanging="297"/>
        <w:jc w:val="left"/>
        <w:rPr>
          <w:sz w:val="20"/>
        </w:rPr>
      </w:pPr>
      <w:r>
        <w:rPr>
          <w:sz w:val="20"/>
          <w:lang w:val="en-US"/>
        </w:rPr>
        <w:t>Altusfx</w:t>
      </w:r>
      <w:r>
        <w:rPr>
          <w:spacing w:val="-6"/>
          <w:sz w:val="20"/>
        </w:rPr>
        <w:t xml:space="preserve"> </w:t>
      </w:r>
      <w:r>
        <w:rPr>
          <w:sz w:val="20"/>
        </w:rPr>
        <w:t>offered</w:t>
      </w:r>
      <w:r>
        <w:rPr>
          <w:spacing w:val="-1"/>
          <w:sz w:val="20"/>
        </w:rPr>
        <w:t xml:space="preserve"> </w:t>
      </w:r>
      <w:r>
        <w:rPr>
          <w:sz w:val="20"/>
        </w:rPr>
        <w:t>some</w:t>
      </w:r>
      <w:r>
        <w:rPr>
          <w:spacing w:val="-6"/>
          <w:sz w:val="20"/>
        </w:rPr>
        <w:t xml:space="preserve"> </w:t>
      </w:r>
      <w:r>
        <w:rPr>
          <w:sz w:val="20"/>
        </w:rPr>
        <w:t>Bonus</w:t>
      </w:r>
      <w:r>
        <w:rPr>
          <w:spacing w:val="-7"/>
          <w:sz w:val="20"/>
        </w:rPr>
        <w:t xml:space="preserve"> </w:t>
      </w:r>
      <w:r>
        <w:rPr>
          <w:sz w:val="20"/>
        </w:rPr>
        <w:t>Programs</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Clients,</w:t>
      </w:r>
      <w:r>
        <w:rPr>
          <w:spacing w:val="-5"/>
          <w:sz w:val="20"/>
        </w:rPr>
        <w:t xml:space="preserve"> </w:t>
      </w:r>
      <w:r>
        <w:rPr>
          <w:sz w:val="20"/>
        </w:rPr>
        <w:t>the</w:t>
      </w:r>
      <w:r>
        <w:rPr>
          <w:spacing w:val="-6"/>
          <w:sz w:val="20"/>
        </w:rPr>
        <w:t xml:space="preserve"> </w:t>
      </w:r>
      <w:r>
        <w:rPr>
          <w:sz w:val="20"/>
        </w:rPr>
        <w:t>amount</w:t>
      </w:r>
      <w:r>
        <w:rPr>
          <w:spacing w:val="-5"/>
          <w:sz w:val="20"/>
        </w:rPr>
        <w:t xml:space="preserve"> </w:t>
      </w:r>
      <w:r>
        <w:rPr>
          <w:sz w:val="20"/>
        </w:rPr>
        <w:t>of</w:t>
      </w:r>
      <w:r>
        <w:rPr>
          <w:spacing w:val="-7"/>
          <w:sz w:val="20"/>
        </w:rPr>
        <w:t xml:space="preserve"> </w:t>
      </w:r>
      <w:r>
        <w:rPr>
          <w:sz w:val="20"/>
        </w:rPr>
        <w:t>bonus</w:t>
      </w:r>
      <w:r>
        <w:rPr>
          <w:spacing w:val="-6"/>
          <w:sz w:val="20"/>
        </w:rPr>
        <w:t xml:space="preserve"> </w:t>
      </w:r>
      <w:r>
        <w:rPr>
          <w:sz w:val="20"/>
        </w:rPr>
        <w:t>that</w:t>
      </w:r>
      <w:r>
        <w:rPr>
          <w:spacing w:val="-7"/>
          <w:sz w:val="20"/>
        </w:rPr>
        <w:t xml:space="preserve"> </w:t>
      </w:r>
      <w:r>
        <w:rPr>
          <w:sz w:val="20"/>
        </w:rPr>
        <w:t>may</w:t>
      </w:r>
      <w:r>
        <w:rPr>
          <w:spacing w:val="-4"/>
          <w:sz w:val="20"/>
        </w:rPr>
        <w:t xml:space="preserve"> </w:t>
      </w:r>
      <w:r>
        <w:rPr>
          <w:sz w:val="20"/>
        </w:rPr>
        <w:t>be</w:t>
      </w:r>
      <w:r>
        <w:rPr>
          <w:spacing w:val="-6"/>
          <w:sz w:val="20"/>
        </w:rPr>
        <w:t xml:space="preserve"> </w:t>
      </w:r>
      <w:r>
        <w:rPr>
          <w:sz w:val="20"/>
        </w:rPr>
        <w:t>credited</w:t>
      </w:r>
      <w:r>
        <w:rPr>
          <w:spacing w:val="-5"/>
          <w:sz w:val="20"/>
        </w:rPr>
        <w:t xml:space="preserve"> to</w:t>
      </w:r>
    </w:p>
    <w:p w14:paraId="359A9986">
      <w:pPr>
        <w:pStyle w:val="6"/>
        <w:ind w:right="2"/>
      </w:pPr>
      <w:r>
        <w:t>the</w:t>
      </w:r>
      <w:r>
        <w:rPr>
          <w:spacing w:val="-4"/>
        </w:rPr>
        <w:t xml:space="preserve"> </w:t>
      </w:r>
      <w:r>
        <w:t>Client’s</w:t>
      </w:r>
      <w:r>
        <w:rPr>
          <w:spacing w:val="-5"/>
        </w:rPr>
        <w:t xml:space="preserve"> </w:t>
      </w:r>
      <w:r>
        <w:t>trading</w:t>
      </w:r>
      <w:r>
        <w:rPr>
          <w:spacing w:val="-4"/>
        </w:rPr>
        <w:t xml:space="preserve"> </w:t>
      </w:r>
      <w:r>
        <w:t>account</w:t>
      </w:r>
      <w:r>
        <w:rPr>
          <w:spacing w:val="-3"/>
        </w:rPr>
        <w:t xml:space="preserve"> </w:t>
      </w:r>
      <w:r>
        <w:t>is resolute</w:t>
      </w:r>
      <w:r>
        <w:rPr>
          <w:spacing w:val="-2"/>
        </w:rPr>
        <w:t xml:space="preserve"> </w:t>
      </w:r>
      <w:r>
        <w:t>at</w:t>
      </w:r>
      <w:r>
        <w:rPr>
          <w:spacing w:val="-3"/>
        </w:rPr>
        <w:t xml:space="preserve"> </w:t>
      </w:r>
      <w:r>
        <w:t>the</w:t>
      </w:r>
      <w:r>
        <w:rPr>
          <w:spacing w:val="-4"/>
        </w:rPr>
        <w:t xml:space="preserve"> </w:t>
      </w:r>
      <w:r>
        <w:t>Company’s</w:t>
      </w:r>
      <w:r>
        <w:rPr>
          <w:spacing w:val="-5"/>
        </w:rPr>
        <w:t xml:space="preserve"> </w:t>
      </w:r>
      <w:r>
        <w:t>sole</w:t>
      </w:r>
      <w:r>
        <w:rPr>
          <w:spacing w:val="-4"/>
        </w:rPr>
        <w:t xml:space="preserve"> </w:t>
      </w:r>
      <w:r>
        <w:t>discretion.</w:t>
      </w:r>
      <w:r>
        <w:rPr>
          <w:spacing w:val="-3"/>
        </w:rPr>
        <w:t xml:space="preserve"> </w:t>
      </w:r>
      <w:r>
        <w:t>In case</w:t>
      </w:r>
      <w:r>
        <w:rPr>
          <w:spacing w:val="-4"/>
        </w:rPr>
        <w:t xml:space="preserve"> </w:t>
      </w:r>
      <w:r>
        <w:t>of</w:t>
      </w:r>
      <w:r>
        <w:rPr>
          <w:spacing w:val="-4"/>
        </w:rPr>
        <w:t xml:space="preserve"> </w:t>
      </w:r>
      <w:r>
        <w:t>Bonus</w:t>
      </w:r>
      <w:r>
        <w:rPr>
          <w:spacing w:val="-5"/>
        </w:rPr>
        <w:t xml:space="preserve"> </w:t>
      </w:r>
      <w:r>
        <w:t>Programs,</w:t>
      </w:r>
      <w:r>
        <w:rPr>
          <w:spacing w:val="-1"/>
        </w:rPr>
        <w:t xml:space="preserve"> </w:t>
      </w:r>
      <w:r>
        <w:t>however</w:t>
      </w:r>
      <w:r>
        <w:rPr>
          <w:spacing w:val="-2"/>
        </w:rPr>
        <w:t xml:space="preserve"> </w:t>
      </w:r>
      <w:r>
        <w:t>if</w:t>
      </w:r>
      <w:r>
        <w:rPr>
          <w:spacing w:val="-5"/>
        </w:rPr>
        <w:t xml:space="preserve"> </w:t>
      </w:r>
      <w:r>
        <w:t>the bonus is not used before the expiration date, then that will be cancelled and debited from the Trading Account upon its</w:t>
      </w:r>
      <w:r>
        <w:rPr>
          <w:spacing w:val="-1"/>
        </w:rPr>
        <w:t xml:space="preserve"> </w:t>
      </w:r>
      <w:r>
        <w:t>expiration. If Bonus</w:t>
      </w:r>
      <w:r>
        <w:rPr>
          <w:spacing w:val="-1"/>
        </w:rPr>
        <w:t xml:space="preserve"> </w:t>
      </w:r>
      <w:r>
        <w:t>is used at least one trade is</w:t>
      </w:r>
      <w:r>
        <w:rPr>
          <w:spacing w:val="-1"/>
        </w:rPr>
        <w:t xml:space="preserve"> </w:t>
      </w:r>
      <w:r>
        <w:t>performed by using the Bonus before the expiration date, it will remain on the Trading Account for an unlimited period of time until it is fully replaced.</w:t>
      </w:r>
    </w:p>
    <w:p w14:paraId="48A06094">
      <w:pPr>
        <w:pStyle w:val="6"/>
        <w:spacing w:before="99"/>
      </w:pPr>
    </w:p>
    <w:p w14:paraId="7ABEFFF1">
      <w:pPr>
        <w:pStyle w:val="2"/>
      </w:pPr>
      <w:r>
        <w:t>Bonus</w:t>
      </w:r>
      <w:r>
        <w:rPr>
          <w:spacing w:val="-3"/>
        </w:rPr>
        <w:t xml:space="preserve"> </w:t>
      </w:r>
      <w:r>
        <w:rPr>
          <w:spacing w:val="-2"/>
        </w:rPr>
        <w:t>Compensation</w:t>
      </w:r>
    </w:p>
    <w:p w14:paraId="25643450">
      <w:pPr>
        <w:pStyle w:val="2"/>
        <w:spacing w:after="0"/>
        <w:sectPr>
          <w:pgSz w:w="12240" w:h="15840"/>
          <w:pgMar w:top="1400" w:right="1440" w:bottom="280" w:left="1440" w:header="720" w:footer="720" w:gutter="0"/>
          <w:cols w:space="720" w:num="1"/>
        </w:sectPr>
      </w:pPr>
    </w:p>
    <w:p w14:paraId="5B99B875">
      <w:pPr>
        <w:pStyle w:val="9"/>
        <w:numPr>
          <w:ilvl w:val="0"/>
          <w:numId w:val="2"/>
        </w:numPr>
        <w:tabs>
          <w:tab w:val="left" w:pos="297"/>
        </w:tabs>
        <w:spacing w:before="44" w:after="0" w:line="240" w:lineRule="auto"/>
        <w:ind w:left="0" w:right="147" w:firstLine="0"/>
        <w:jc w:val="left"/>
        <w:rPr>
          <w:sz w:val="20"/>
        </w:rPr>
      </w:pPr>
      <w:r>
        <w:rPr>
          <w:sz w:val="20"/>
        </w:rPr>
        <w:t>There</w:t>
      </w:r>
      <w:r>
        <w:rPr>
          <w:spacing w:val="-3"/>
          <w:sz w:val="20"/>
        </w:rPr>
        <w:t xml:space="preserve"> </w:t>
      </w:r>
      <w:r>
        <w:rPr>
          <w:sz w:val="20"/>
        </w:rPr>
        <w:t>is</w:t>
      </w:r>
      <w:r>
        <w:rPr>
          <w:spacing w:val="-3"/>
          <w:sz w:val="20"/>
        </w:rPr>
        <w:t xml:space="preserve"> </w:t>
      </w:r>
      <w:r>
        <w:rPr>
          <w:sz w:val="20"/>
        </w:rPr>
        <w:t>under</w:t>
      </w:r>
      <w:r>
        <w:rPr>
          <w:spacing w:val="-2"/>
          <w:sz w:val="20"/>
        </w:rPr>
        <w:t xml:space="preserve"> </w:t>
      </w:r>
      <w:r>
        <w:rPr>
          <w:sz w:val="20"/>
        </w:rPr>
        <w:t>some</w:t>
      </w:r>
      <w:r>
        <w:rPr>
          <w:spacing w:val="-3"/>
          <w:sz w:val="20"/>
        </w:rPr>
        <w:t xml:space="preserve"> </w:t>
      </w:r>
      <w:r>
        <w:rPr>
          <w:sz w:val="20"/>
        </w:rPr>
        <w:t>Bonus</w:t>
      </w:r>
      <w:r>
        <w:rPr>
          <w:spacing w:val="-4"/>
          <w:sz w:val="20"/>
        </w:rPr>
        <w:t xml:space="preserve"> </w:t>
      </w:r>
      <w:r>
        <w:rPr>
          <w:sz w:val="20"/>
        </w:rPr>
        <w:t>Programs</w:t>
      </w:r>
      <w:r>
        <w:rPr>
          <w:spacing w:val="-4"/>
          <w:sz w:val="20"/>
        </w:rPr>
        <w:t xml:space="preserve"> </w:t>
      </w:r>
      <w:r>
        <w:rPr>
          <w:sz w:val="20"/>
        </w:rPr>
        <w:t>offered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Company, however</w:t>
      </w:r>
      <w:r>
        <w:rPr>
          <w:spacing w:val="-1"/>
          <w:sz w:val="20"/>
        </w:rPr>
        <w:t xml:space="preserve"> </w:t>
      </w:r>
      <w:r>
        <w:rPr>
          <w:sz w:val="20"/>
        </w:rPr>
        <w:t>the</w:t>
      </w:r>
      <w:r>
        <w:rPr>
          <w:spacing w:val="-3"/>
          <w:sz w:val="20"/>
        </w:rPr>
        <w:t xml:space="preserve"> </w:t>
      </w:r>
      <w:r>
        <w:rPr>
          <w:sz w:val="20"/>
        </w:rPr>
        <w:t>amount</w:t>
      </w:r>
      <w:r>
        <w:rPr>
          <w:spacing w:val="-2"/>
          <w:sz w:val="20"/>
        </w:rPr>
        <w:t xml:space="preserve"> </w:t>
      </w:r>
      <w:r>
        <w:rPr>
          <w:sz w:val="20"/>
        </w:rPr>
        <w:t>of</w:t>
      </w:r>
      <w:r>
        <w:rPr>
          <w:spacing w:val="-4"/>
          <w:sz w:val="20"/>
        </w:rPr>
        <w:t xml:space="preserve"> </w:t>
      </w:r>
      <w:r>
        <w:rPr>
          <w:sz w:val="20"/>
        </w:rPr>
        <w:t>Bonus</w:t>
      </w:r>
      <w:r>
        <w:rPr>
          <w:spacing w:val="-4"/>
          <w:sz w:val="20"/>
        </w:rPr>
        <w:t xml:space="preserve"> </w:t>
      </w:r>
      <w:r>
        <w:rPr>
          <w:sz w:val="20"/>
        </w:rPr>
        <w:t>can</w:t>
      </w:r>
      <w:r>
        <w:rPr>
          <w:spacing w:val="-2"/>
          <w:sz w:val="20"/>
        </w:rPr>
        <w:t xml:space="preserve"> </w:t>
      </w:r>
      <w:r>
        <w:rPr>
          <w:sz w:val="20"/>
        </w:rPr>
        <w:t>be</w:t>
      </w:r>
      <w:r>
        <w:rPr>
          <w:spacing w:val="-3"/>
          <w:sz w:val="20"/>
        </w:rPr>
        <w:t xml:space="preserve"> </w:t>
      </w:r>
      <w:r>
        <w:rPr>
          <w:sz w:val="20"/>
        </w:rPr>
        <w:t xml:space="preserve">credited </w:t>
      </w:r>
      <w:r>
        <w:rPr>
          <w:spacing w:val="-6"/>
          <w:sz w:val="20"/>
        </w:rPr>
        <w:t>to</w:t>
      </w:r>
    </w:p>
    <w:p w14:paraId="469ECEDF">
      <w:pPr>
        <w:pStyle w:val="6"/>
        <w:ind w:right="646"/>
      </w:pPr>
      <w:r>
        <w:t>the Trading Account may be limited by the Bonus Compensation. The Bonus Compensation is the amount of</w:t>
      </w:r>
      <w:r>
        <w:rPr>
          <w:spacing w:val="-4"/>
        </w:rPr>
        <w:t xml:space="preserve"> </w:t>
      </w:r>
      <w:r>
        <w:t>Bonus</w:t>
      </w:r>
      <w:r>
        <w:rPr>
          <w:spacing w:val="-4"/>
        </w:rPr>
        <w:t xml:space="preserve"> </w:t>
      </w:r>
      <w:r>
        <w:t>lost</w:t>
      </w:r>
      <w:r>
        <w:rPr>
          <w:spacing w:val="-2"/>
        </w:rPr>
        <w:t xml:space="preserve"> </w:t>
      </w:r>
      <w:r>
        <w:t>as</w:t>
      </w:r>
      <w:r>
        <w:rPr>
          <w:spacing w:val="-3"/>
        </w:rPr>
        <w:t xml:space="preserve"> </w:t>
      </w:r>
      <w:r>
        <w:t>a</w:t>
      </w:r>
      <w:r>
        <w:rPr>
          <w:spacing w:val="-2"/>
        </w:rPr>
        <w:t xml:space="preserve"> </w:t>
      </w:r>
      <w:r>
        <w:t>result</w:t>
      </w:r>
      <w:r>
        <w:rPr>
          <w:spacing w:val="-2"/>
        </w:rPr>
        <w:t xml:space="preserve"> </w:t>
      </w:r>
      <w:r>
        <w:t>of</w:t>
      </w:r>
      <w:r>
        <w:rPr>
          <w:spacing w:val="-4"/>
        </w:rPr>
        <w:t xml:space="preserve"> </w:t>
      </w:r>
      <w:r>
        <w:t>losing</w:t>
      </w:r>
      <w:r>
        <w:rPr>
          <w:spacing w:val="-3"/>
        </w:rPr>
        <w:t xml:space="preserve"> </w:t>
      </w:r>
      <w:r>
        <w:t>trades. Ensure</w:t>
      </w:r>
      <w:r>
        <w:rPr>
          <w:spacing w:val="-3"/>
        </w:rPr>
        <w:t xml:space="preserve"> </w:t>
      </w:r>
      <w:r>
        <w:t>that</w:t>
      </w:r>
      <w:r>
        <w:rPr>
          <w:spacing w:val="-2"/>
        </w:rPr>
        <w:t xml:space="preserve"> </w:t>
      </w:r>
      <w:r>
        <w:t>a Trading</w:t>
      </w:r>
      <w:r>
        <w:rPr>
          <w:spacing w:val="-3"/>
        </w:rPr>
        <w:t xml:space="preserve"> </w:t>
      </w:r>
      <w:r>
        <w:t>Account does</w:t>
      </w:r>
      <w:r>
        <w:rPr>
          <w:spacing w:val="-4"/>
        </w:rPr>
        <w:t xml:space="preserve"> </w:t>
      </w:r>
      <w:r>
        <w:t>not</w:t>
      </w:r>
      <w:r>
        <w:rPr>
          <w:spacing w:val="-1"/>
        </w:rPr>
        <w:t xml:space="preserve"> </w:t>
      </w:r>
      <w:r>
        <w:t>have</w:t>
      </w:r>
      <w:r>
        <w:rPr>
          <w:spacing w:val="-3"/>
        </w:rPr>
        <w:t xml:space="preserve"> </w:t>
      </w:r>
      <w:r>
        <w:t>a</w:t>
      </w:r>
      <w:r>
        <w:rPr>
          <w:spacing w:val="-2"/>
        </w:rPr>
        <w:t xml:space="preserve"> </w:t>
      </w:r>
      <w:r>
        <w:t>Bonus</w:t>
      </w:r>
      <w:r>
        <w:rPr>
          <w:spacing w:val="-4"/>
        </w:rPr>
        <w:t xml:space="preserve"> </w:t>
      </w:r>
      <w:r>
        <w:t>if</w:t>
      </w:r>
      <w:r>
        <w:rPr>
          <w:spacing w:val="-3"/>
        </w:rPr>
        <w:t xml:space="preserve"> </w:t>
      </w:r>
      <w:r>
        <w:t>the</w:t>
      </w:r>
      <w:r>
        <w:rPr>
          <w:spacing w:val="-3"/>
        </w:rPr>
        <w:t xml:space="preserve"> </w:t>
      </w:r>
      <w:r>
        <w:t>Bonus Compensation is greater than the amount of Bonus calculated in accordance with the “Net Deposit”.</w:t>
      </w:r>
    </w:p>
    <w:p w14:paraId="6B1ED1FA">
      <w:pPr>
        <w:pStyle w:val="6"/>
      </w:pPr>
    </w:p>
    <w:p w14:paraId="192489F6">
      <w:pPr>
        <w:pStyle w:val="2"/>
      </w:pPr>
      <w:r>
        <w:t>How</w:t>
      </w:r>
      <w:r>
        <w:rPr>
          <w:spacing w:val="-6"/>
        </w:rPr>
        <w:t xml:space="preserve"> </w:t>
      </w:r>
      <w:r>
        <w:t>Bonus</w:t>
      </w:r>
      <w:r>
        <w:rPr>
          <w:spacing w:val="-5"/>
        </w:rPr>
        <w:t xml:space="preserve"> </w:t>
      </w:r>
      <w:r>
        <w:t>Compensation</w:t>
      </w:r>
      <w:r>
        <w:rPr>
          <w:spacing w:val="-6"/>
        </w:rPr>
        <w:t xml:space="preserve"> </w:t>
      </w:r>
      <w:r>
        <w:t>is</w:t>
      </w:r>
      <w:r>
        <w:rPr>
          <w:spacing w:val="-4"/>
        </w:rPr>
        <w:t xml:space="preserve"> </w:t>
      </w:r>
      <w:r>
        <w:rPr>
          <w:spacing w:val="-2"/>
        </w:rPr>
        <w:t>Working</w:t>
      </w:r>
    </w:p>
    <w:p w14:paraId="014C5833">
      <w:pPr>
        <w:pStyle w:val="6"/>
        <w:spacing w:before="146"/>
        <w:rPr>
          <w:b/>
          <w:sz w:val="28"/>
        </w:rPr>
      </w:pPr>
    </w:p>
    <w:p w14:paraId="62DD87FD">
      <w:pPr>
        <w:pStyle w:val="3"/>
        <w:jc w:val="both"/>
      </w:pPr>
      <w:r>
        <w:t>Scenario</w:t>
      </w:r>
      <w:r>
        <w:rPr>
          <w:spacing w:val="-4"/>
        </w:rPr>
        <w:t xml:space="preserve"> </w:t>
      </w:r>
      <w:r>
        <w:t>-</w:t>
      </w:r>
      <w:r>
        <w:rPr>
          <w:spacing w:val="-6"/>
        </w:rPr>
        <w:t xml:space="preserve"> </w:t>
      </w:r>
      <w:r>
        <w:rPr>
          <w:spacing w:val="-10"/>
        </w:rPr>
        <w:t>1</w:t>
      </w:r>
    </w:p>
    <w:p w14:paraId="3F0AD1DE">
      <w:pPr>
        <w:pStyle w:val="6"/>
        <w:spacing w:before="243"/>
        <w:ind w:left="720" w:right="337"/>
        <w:jc w:val="both"/>
      </w:pPr>
      <w:r>
        <w:t>Suppose</w:t>
      </w:r>
      <w:r>
        <w:rPr>
          <w:spacing w:val="-4"/>
        </w:rPr>
        <w:t xml:space="preserve"> </w:t>
      </w:r>
      <w:r>
        <w:t>Client</w:t>
      </w:r>
      <w:r>
        <w:rPr>
          <w:spacing w:val="-3"/>
        </w:rPr>
        <w:t xml:space="preserve"> </w:t>
      </w:r>
      <w:r>
        <w:t>activates</w:t>
      </w:r>
      <w:r>
        <w:rPr>
          <w:spacing w:val="-5"/>
        </w:rPr>
        <w:t xml:space="preserve"> </w:t>
      </w:r>
      <w:r>
        <w:t>the</w:t>
      </w:r>
      <w:r>
        <w:rPr>
          <w:spacing w:val="-4"/>
        </w:rPr>
        <w:t xml:space="preserve"> </w:t>
      </w:r>
      <w:r>
        <w:t>Bonus</w:t>
      </w:r>
      <w:r>
        <w:rPr>
          <w:spacing w:val="-5"/>
        </w:rPr>
        <w:t xml:space="preserve"> </w:t>
      </w:r>
      <w:r>
        <w:t>of</w:t>
      </w:r>
      <w:r>
        <w:rPr>
          <w:spacing w:val="-5"/>
        </w:rPr>
        <w:t xml:space="preserve"> </w:t>
      </w:r>
      <w:r>
        <w:t>10%</w:t>
      </w:r>
      <w:r>
        <w:rPr>
          <w:spacing w:val="-1"/>
        </w:rPr>
        <w:t xml:space="preserve"> </w:t>
      </w:r>
      <w:r>
        <w:t>for</w:t>
      </w:r>
      <w:r>
        <w:rPr>
          <w:spacing w:val="-3"/>
        </w:rPr>
        <w:t xml:space="preserve"> </w:t>
      </w:r>
      <w:r>
        <w:t>his</w:t>
      </w:r>
      <w:r>
        <w:rPr>
          <w:spacing w:val="-5"/>
        </w:rPr>
        <w:t xml:space="preserve"> </w:t>
      </w:r>
      <w:r>
        <w:t>Trading Account.</w:t>
      </w:r>
      <w:r>
        <w:rPr>
          <w:spacing w:val="-3"/>
        </w:rPr>
        <w:t xml:space="preserve"> </w:t>
      </w:r>
      <w:r>
        <w:t>The</w:t>
      </w:r>
      <w:r>
        <w:rPr>
          <w:spacing w:val="-4"/>
        </w:rPr>
        <w:t xml:space="preserve"> </w:t>
      </w:r>
      <w:r>
        <w:t>Client’s</w:t>
      </w:r>
      <w:r>
        <w:rPr>
          <w:spacing w:val="-5"/>
        </w:rPr>
        <w:t xml:space="preserve"> </w:t>
      </w:r>
      <w:r>
        <w:t>Net</w:t>
      </w:r>
      <w:r>
        <w:rPr>
          <w:spacing w:val="-3"/>
        </w:rPr>
        <w:t xml:space="preserve"> </w:t>
      </w:r>
      <w:r>
        <w:t>Deposit</w:t>
      </w:r>
      <w:r>
        <w:rPr>
          <w:spacing w:val="-3"/>
        </w:rPr>
        <w:t xml:space="preserve"> </w:t>
      </w:r>
      <w:r>
        <w:t>is</w:t>
      </w:r>
      <w:r>
        <w:rPr>
          <w:spacing w:val="-2"/>
        </w:rPr>
        <w:t xml:space="preserve"> </w:t>
      </w:r>
      <w:r>
        <w:t>equal</w:t>
      </w:r>
      <w:r>
        <w:rPr>
          <w:spacing w:val="-3"/>
        </w:rPr>
        <w:t xml:space="preserve"> </w:t>
      </w:r>
      <w:r>
        <w:t>to 500</w:t>
      </w:r>
      <w:r>
        <w:rPr>
          <w:spacing w:val="-1"/>
        </w:rPr>
        <w:t xml:space="preserve"> </w:t>
      </w:r>
      <w:r>
        <w:t>USD and the</w:t>
      </w:r>
      <w:r>
        <w:rPr>
          <w:spacing w:val="-1"/>
        </w:rPr>
        <w:t xml:space="preserve"> </w:t>
      </w:r>
      <w:r>
        <w:t>amount of</w:t>
      </w:r>
      <w:r>
        <w:rPr>
          <w:spacing w:val="-2"/>
        </w:rPr>
        <w:t xml:space="preserve"> </w:t>
      </w:r>
      <w:r>
        <w:t>Bonus</w:t>
      </w:r>
      <w:r>
        <w:rPr>
          <w:spacing w:val="-2"/>
        </w:rPr>
        <w:t xml:space="preserve"> </w:t>
      </w:r>
      <w:r>
        <w:t>credited is equal to 50 USD(10%</w:t>
      </w:r>
      <w:r>
        <w:rPr>
          <w:spacing w:val="-1"/>
        </w:rPr>
        <w:t xml:space="preserve"> </w:t>
      </w:r>
      <w:r>
        <w:t>on 500</w:t>
      </w:r>
      <w:r>
        <w:rPr>
          <w:spacing w:val="-1"/>
        </w:rPr>
        <w:t xml:space="preserve"> </w:t>
      </w:r>
      <w:r>
        <w:t>USD). He makes</w:t>
      </w:r>
      <w:r>
        <w:rPr>
          <w:spacing w:val="-2"/>
        </w:rPr>
        <w:t xml:space="preserve"> </w:t>
      </w:r>
      <w:r>
        <w:t>a series</w:t>
      </w:r>
      <w:r>
        <w:rPr>
          <w:spacing w:val="-2"/>
        </w:rPr>
        <w:t xml:space="preserve"> </w:t>
      </w:r>
      <w:r>
        <w:t>of losing trades, losing 550 USD. The amount of Bonus Compensation becomes 50 USD.</w:t>
      </w:r>
    </w:p>
    <w:p w14:paraId="549BCCC6">
      <w:pPr>
        <w:pStyle w:val="6"/>
        <w:spacing w:before="1"/>
      </w:pPr>
    </w:p>
    <w:p w14:paraId="668CC2A6">
      <w:pPr>
        <w:pStyle w:val="6"/>
        <w:ind w:left="720" w:right="1769"/>
      </w:pPr>
      <w:r>
        <w:t>After</w:t>
      </w:r>
      <w:r>
        <w:rPr>
          <w:spacing w:val="-4"/>
        </w:rPr>
        <w:t xml:space="preserve"> </w:t>
      </w:r>
      <w:r>
        <w:t>that,</w:t>
      </w:r>
      <w:r>
        <w:rPr>
          <w:spacing w:val="-3"/>
        </w:rPr>
        <w:t xml:space="preserve"> </w:t>
      </w:r>
      <w:r>
        <w:t>he</w:t>
      </w:r>
      <w:r>
        <w:rPr>
          <w:spacing w:val="-4"/>
        </w:rPr>
        <w:t xml:space="preserve"> </w:t>
      </w:r>
      <w:r>
        <w:t>deposits</w:t>
      </w:r>
      <w:r>
        <w:rPr>
          <w:spacing w:val="-5"/>
        </w:rPr>
        <w:t xml:space="preserve"> </w:t>
      </w:r>
      <w:r>
        <w:t>500</w:t>
      </w:r>
      <w:r>
        <w:rPr>
          <w:spacing w:val="-4"/>
        </w:rPr>
        <w:t xml:space="preserve"> </w:t>
      </w:r>
      <w:r>
        <w:t>USD further.</w:t>
      </w:r>
      <w:r>
        <w:rPr>
          <w:spacing w:val="-3"/>
        </w:rPr>
        <w:t xml:space="preserve"> </w:t>
      </w:r>
      <w:r>
        <w:t>The</w:t>
      </w:r>
      <w:r>
        <w:rPr>
          <w:spacing w:val="-2"/>
        </w:rPr>
        <w:t xml:space="preserve"> </w:t>
      </w:r>
      <w:r>
        <w:t>Bonus</w:t>
      </w:r>
      <w:r>
        <w:rPr>
          <w:spacing w:val="-5"/>
        </w:rPr>
        <w:t xml:space="preserve"> </w:t>
      </w:r>
      <w:r>
        <w:t>will</w:t>
      </w:r>
      <w:r>
        <w:rPr>
          <w:spacing w:val="-4"/>
        </w:rPr>
        <w:t xml:space="preserve"> </w:t>
      </w:r>
      <w:r>
        <w:t>be</w:t>
      </w:r>
      <w:r>
        <w:rPr>
          <w:spacing w:val="-4"/>
        </w:rPr>
        <w:t xml:space="preserve"> </w:t>
      </w:r>
      <w:r>
        <w:t>calculated</w:t>
      </w:r>
      <w:r>
        <w:rPr>
          <w:spacing w:val="-3"/>
        </w:rPr>
        <w:t xml:space="preserve"> </w:t>
      </w:r>
      <w:r>
        <w:t>as</w:t>
      </w:r>
      <w:r>
        <w:rPr>
          <w:spacing w:val="-5"/>
        </w:rPr>
        <w:t xml:space="preserve"> </w:t>
      </w:r>
      <w:r>
        <w:t>follows: 1,000 x10/100= 100 USD</w:t>
      </w:r>
    </w:p>
    <w:p w14:paraId="32E596EA">
      <w:pPr>
        <w:pStyle w:val="6"/>
        <w:spacing w:before="244"/>
        <w:ind w:left="720" w:right="62"/>
      </w:pPr>
      <w:r>
        <w:t>So,</w:t>
      </w:r>
      <w:r>
        <w:rPr>
          <w:spacing w:val="-3"/>
        </w:rPr>
        <w:t xml:space="preserve"> </w:t>
      </w:r>
      <w:r>
        <w:t>considering</w:t>
      </w:r>
      <w:r>
        <w:rPr>
          <w:spacing w:val="-4"/>
        </w:rPr>
        <w:t xml:space="preserve"> </w:t>
      </w:r>
      <w:r>
        <w:t>the</w:t>
      </w:r>
      <w:r>
        <w:rPr>
          <w:spacing w:val="-4"/>
        </w:rPr>
        <w:t xml:space="preserve"> </w:t>
      </w:r>
      <w:r>
        <w:t>Bonus</w:t>
      </w:r>
      <w:r>
        <w:rPr>
          <w:spacing w:val="-2"/>
        </w:rPr>
        <w:t xml:space="preserve"> </w:t>
      </w:r>
      <w:r>
        <w:t>Compensation</w:t>
      </w:r>
      <w:r>
        <w:rPr>
          <w:spacing w:val="-3"/>
        </w:rPr>
        <w:t xml:space="preserve"> </w:t>
      </w:r>
      <w:r>
        <w:t>amount,</w:t>
      </w:r>
      <w:r>
        <w:rPr>
          <w:spacing w:val="-3"/>
        </w:rPr>
        <w:t xml:space="preserve"> </w:t>
      </w:r>
      <w:r>
        <w:t>the</w:t>
      </w:r>
      <w:r>
        <w:rPr>
          <w:spacing w:val="-4"/>
        </w:rPr>
        <w:t xml:space="preserve"> </w:t>
      </w:r>
      <w:r>
        <w:t>size</w:t>
      </w:r>
      <w:r>
        <w:rPr>
          <w:spacing w:val="-1"/>
        </w:rPr>
        <w:t xml:space="preserve"> </w:t>
      </w:r>
      <w:r>
        <w:t>of</w:t>
      </w:r>
      <w:r>
        <w:rPr>
          <w:spacing w:val="-5"/>
        </w:rPr>
        <w:t xml:space="preserve"> </w:t>
      </w:r>
      <w:r>
        <w:t>Bonus</w:t>
      </w:r>
      <w:r>
        <w:rPr>
          <w:spacing w:val="-5"/>
        </w:rPr>
        <w:t xml:space="preserve"> </w:t>
      </w:r>
      <w:r>
        <w:t>would</w:t>
      </w:r>
      <w:r>
        <w:rPr>
          <w:spacing w:val="-3"/>
        </w:rPr>
        <w:t xml:space="preserve"> </w:t>
      </w:r>
      <w:r>
        <w:t>be:</w:t>
      </w:r>
      <w:r>
        <w:rPr>
          <w:spacing w:val="-4"/>
        </w:rPr>
        <w:t xml:space="preserve"> </w:t>
      </w:r>
      <w:r>
        <w:t>100 -</w:t>
      </w:r>
      <w:r>
        <w:rPr>
          <w:spacing w:val="-4"/>
        </w:rPr>
        <w:t xml:space="preserve"> </w:t>
      </w:r>
      <w:r>
        <w:t>50</w:t>
      </w:r>
      <w:r>
        <w:rPr>
          <w:spacing w:val="-1"/>
        </w:rPr>
        <w:t xml:space="preserve"> </w:t>
      </w:r>
      <w:r>
        <w:t>=</w:t>
      </w:r>
      <w:r>
        <w:rPr>
          <w:spacing w:val="-2"/>
        </w:rPr>
        <w:t xml:space="preserve"> </w:t>
      </w:r>
      <w:r>
        <w:t>50</w:t>
      </w:r>
      <w:r>
        <w:rPr>
          <w:spacing w:val="-3"/>
        </w:rPr>
        <w:t xml:space="preserve"> </w:t>
      </w:r>
      <w:r>
        <w:t>USD. However, the Bonus of 50 USD will be automatically credited to the Trading Account.</w:t>
      </w:r>
    </w:p>
    <w:p w14:paraId="110716C9">
      <w:pPr>
        <w:pStyle w:val="6"/>
      </w:pPr>
    </w:p>
    <w:p w14:paraId="4C154886">
      <w:pPr>
        <w:pStyle w:val="6"/>
      </w:pPr>
    </w:p>
    <w:p w14:paraId="2F54EC25">
      <w:pPr>
        <w:pStyle w:val="3"/>
      </w:pPr>
      <w:r>
        <w:t>Scenario</w:t>
      </w:r>
      <w:r>
        <w:rPr>
          <w:spacing w:val="-4"/>
        </w:rPr>
        <w:t xml:space="preserve"> </w:t>
      </w:r>
      <w:r>
        <w:t>-</w:t>
      </w:r>
      <w:r>
        <w:rPr>
          <w:spacing w:val="-6"/>
        </w:rPr>
        <w:t xml:space="preserve"> </w:t>
      </w:r>
      <w:r>
        <w:rPr>
          <w:spacing w:val="-10"/>
        </w:rPr>
        <w:t>2</w:t>
      </w:r>
    </w:p>
    <w:p w14:paraId="22F8DB57">
      <w:pPr>
        <w:pStyle w:val="6"/>
        <w:spacing w:before="1"/>
        <w:rPr>
          <w:b/>
        </w:rPr>
      </w:pPr>
    </w:p>
    <w:p w14:paraId="185DC39E">
      <w:pPr>
        <w:pStyle w:val="6"/>
        <w:ind w:left="720" w:right="30"/>
      </w:pPr>
      <w:r>
        <w:t>Suppose the Client consequently makes a series of profitable trades, gaining 500 USD. His Balance is 500 USD</w:t>
      </w:r>
      <w:r>
        <w:rPr>
          <w:spacing w:val="-3"/>
        </w:rPr>
        <w:t xml:space="preserve"> </w:t>
      </w:r>
      <w:r>
        <w:t>plus</w:t>
      </w:r>
      <w:r>
        <w:rPr>
          <w:spacing w:val="-4"/>
        </w:rPr>
        <w:t xml:space="preserve"> </w:t>
      </w:r>
      <w:r>
        <w:t>the</w:t>
      </w:r>
      <w:r>
        <w:rPr>
          <w:spacing w:val="-3"/>
        </w:rPr>
        <w:t xml:space="preserve"> </w:t>
      </w:r>
      <w:r>
        <w:t>Bonus</w:t>
      </w:r>
      <w:r>
        <w:rPr>
          <w:spacing w:val="-4"/>
        </w:rPr>
        <w:t xml:space="preserve"> </w:t>
      </w:r>
      <w:r>
        <w:t>of</w:t>
      </w:r>
      <w:r>
        <w:rPr>
          <w:spacing w:val="-4"/>
        </w:rPr>
        <w:t xml:space="preserve"> </w:t>
      </w:r>
      <w:r>
        <w:t>50</w:t>
      </w:r>
      <w:r>
        <w:rPr>
          <w:spacing w:val="-2"/>
        </w:rPr>
        <w:t xml:space="preserve"> </w:t>
      </w:r>
      <w:r>
        <w:t>USD</w:t>
      </w:r>
      <w:r>
        <w:rPr>
          <w:spacing w:val="-1"/>
        </w:rPr>
        <w:t xml:space="preserve"> </w:t>
      </w:r>
      <w:r>
        <w:t>as per</w:t>
      </w:r>
      <w:r>
        <w:rPr>
          <w:spacing w:val="-2"/>
        </w:rPr>
        <w:t xml:space="preserve"> </w:t>
      </w:r>
      <w:r>
        <w:t>in</w:t>
      </w:r>
      <w:r>
        <w:rPr>
          <w:spacing w:val="-1"/>
        </w:rPr>
        <w:t xml:space="preserve"> </w:t>
      </w:r>
      <w:r>
        <w:t>Scenario</w:t>
      </w:r>
      <w:r>
        <w:rPr>
          <w:spacing w:val="-1"/>
        </w:rPr>
        <w:t xml:space="preserve"> </w:t>
      </w:r>
      <w:r>
        <w:t>1. Then</w:t>
      </w:r>
      <w:r>
        <w:rPr>
          <w:spacing w:val="-2"/>
        </w:rPr>
        <w:t xml:space="preserve"> </w:t>
      </w:r>
      <w:r>
        <w:t>he</w:t>
      </w:r>
      <w:r>
        <w:rPr>
          <w:spacing w:val="-3"/>
        </w:rPr>
        <w:t xml:space="preserve"> </w:t>
      </w:r>
      <w:r>
        <w:t>withdraws</w:t>
      </w:r>
      <w:r>
        <w:rPr>
          <w:spacing w:val="-4"/>
        </w:rPr>
        <w:t xml:space="preserve"> </w:t>
      </w:r>
      <w:r>
        <w:t>a</w:t>
      </w:r>
      <w:r>
        <w:rPr>
          <w:spacing w:val="-2"/>
        </w:rPr>
        <w:t xml:space="preserve"> </w:t>
      </w:r>
      <w:r>
        <w:t>total</w:t>
      </w:r>
      <w:r>
        <w:rPr>
          <w:spacing w:val="-3"/>
        </w:rPr>
        <w:t xml:space="preserve"> </w:t>
      </w:r>
      <w:r>
        <w:t>of 900</w:t>
      </w:r>
      <w:r>
        <w:rPr>
          <w:spacing w:val="-3"/>
        </w:rPr>
        <w:t xml:space="preserve"> </w:t>
      </w:r>
      <w:r>
        <w:t>USD</w:t>
      </w:r>
      <w:r>
        <w:rPr>
          <w:spacing w:val="40"/>
        </w:rPr>
        <w:t xml:space="preserve"> </w:t>
      </w:r>
      <w:r>
        <w:t>which</w:t>
      </w:r>
      <w:r>
        <w:rPr>
          <w:spacing w:val="-2"/>
        </w:rPr>
        <w:t xml:space="preserve"> </w:t>
      </w:r>
      <w:r>
        <w:t>is</w:t>
      </w:r>
      <w:r>
        <w:rPr>
          <w:spacing w:val="-2"/>
        </w:rPr>
        <w:t xml:space="preserve"> </w:t>
      </w:r>
      <w:r>
        <w:t>subject to any limitations is associated with the type of Trading Account and/or the Client Agreement, and less any fees.</w:t>
      </w:r>
    </w:p>
    <w:p w14:paraId="39020D9E">
      <w:pPr>
        <w:pStyle w:val="6"/>
        <w:spacing w:before="243" w:line="482" w:lineRule="auto"/>
        <w:ind w:left="720" w:right="1187"/>
      </w:pPr>
      <w:r>
        <w:t>In</w:t>
      </w:r>
      <w:r>
        <w:rPr>
          <w:spacing w:val="-4"/>
        </w:rPr>
        <w:t xml:space="preserve"> </w:t>
      </w:r>
      <w:r>
        <w:t>this</w:t>
      </w:r>
      <w:r>
        <w:rPr>
          <w:spacing w:val="-5"/>
        </w:rPr>
        <w:t xml:space="preserve"> </w:t>
      </w:r>
      <w:r>
        <w:t>case,</w:t>
      </w:r>
      <w:r>
        <w:rPr>
          <w:spacing w:val="-4"/>
        </w:rPr>
        <w:t xml:space="preserve"> </w:t>
      </w:r>
      <w:r>
        <w:t>Bonus</w:t>
      </w:r>
      <w:r>
        <w:rPr>
          <w:spacing w:val="-3"/>
        </w:rPr>
        <w:t xml:space="preserve"> </w:t>
      </w:r>
      <w:r>
        <w:t>will</w:t>
      </w:r>
      <w:r>
        <w:rPr>
          <w:spacing w:val="-4"/>
        </w:rPr>
        <w:t xml:space="preserve"> </w:t>
      </w:r>
      <w:r>
        <w:t>be</w:t>
      </w:r>
      <w:r>
        <w:rPr>
          <w:spacing w:val="-4"/>
        </w:rPr>
        <w:t xml:space="preserve"> </w:t>
      </w:r>
      <w:r>
        <w:t>recalculated</w:t>
      </w:r>
      <w:r>
        <w:rPr>
          <w:spacing w:val="-4"/>
        </w:rPr>
        <w:t xml:space="preserve"> </w:t>
      </w:r>
      <w:r>
        <w:t>in</w:t>
      </w:r>
      <w:r>
        <w:rPr>
          <w:spacing w:val="-4"/>
        </w:rPr>
        <w:t xml:space="preserve"> </w:t>
      </w:r>
      <w:r>
        <w:t>harmony</w:t>
      </w:r>
      <w:r>
        <w:rPr>
          <w:spacing w:val="-4"/>
        </w:rPr>
        <w:t xml:space="preserve"> </w:t>
      </w:r>
      <w:r>
        <w:t>with</w:t>
      </w:r>
      <w:r>
        <w:rPr>
          <w:spacing w:val="-4"/>
        </w:rPr>
        <w:t xml:space="preserve"> </w:t>
      </w:r>
      <w:r>
        <w:t>the</w:t>
      </w:r>
      <w:r>
        <w:rPr>
          <w:spacing w:val="-4"/>
        </w:rPr>
        <w:t xml:space="preserve"> </w:t>
      </w:r>
      <w:r>
        <w:t>changed net</w:t>
      </w:r>
      <w:r>
        <w:rPr>
          <w:spacing w:val="-4"/>
        </w:rPr>
        <w:t xml:space="preserve"> </w:t>
      </w:r>
      <w:r>
        <w:t>Deposit</w:t>
      </w:r>
      <w:r>
        <w:rPr>
          <w:spacing w:val="-4"/>
        </w:rPr>
        <w:t xml:space="preserve"> </w:t>
      </w:r>
      <w:r>
        <w:t>value: 1,000 - 600 =400 x 10 / 100% = 40 USD</w:t>
      </w:r>
    </w:p>
    <w:p w14:paraId="43E4C2A9">
      <w:pPr>
        <w:pStyle w:val="6"/>
        <w:ind w:left="720" w:right="504"/>
        <w:jc w:val="both"/>
      </w:pPr>
      <w:r>
        <w:t>So</w:t>
      </w:r>
      <w:r>
        <w:rPr>
          <w:spacing w:val="-3"/>
        </w:rPr>
        <w:t xml:space="preserve"> </w:t>
      </w:r>
      <w:r>
        <w:t>here</w:t>
      </w:r>
      <w:r>
        <w:rPr>
          <w:spacing w:val="-3"/>
        </w:rPr>
        <w:t xml:space="preserve"> </w:t>
      </w:r>
      <w:r>
        <w:t>considering</w:t>
      </w:r>
      <w:r>
        <w:rPr>
          <w:spacing w:val="-3"/>
        </w:rPr>
        <w:t xml:space="preserve"> </w:t>
      </w:r>
      <w:r>
        <w:t>the</w:t>
      </w:r>
      <w:r>
        <w:rPr>
          <w:spacing w:val="-3"/>
        </w:rPr>
        <w:t xml:space="preserve"> </w:t>
      </w:r>
      <w:r>
        <w:t>Bonus</w:t>
      </w:r>
      <w:r>
        <w:rPr>
          <w:spacing w:val="-1"/>
        </w:rPr>
        <w:t xml:space="preserve"> </w:t>
      </w:r>
      <w:r>
        <w:t>compensation</w:t>
      </w:r>
      <w:r>
        <w:rPr>
          <w:spacing w:val="-3"/>
        </w:rPr>
        <w:t xml:space="preserve"> </w:t>
      </w:r>
      <w:r>
        <w:t>amount,</w:t>
      </w:r>
      <w:r>
        <w:rPr>
          <w:spacing w:val="-3"/>
        </w:rPr>
        <w:t xml:space="preserve"> </w:t>
      </w:r>
      <w:r>
        <w:t>the</w:t>
      </w:r>
      <w:r>
        <w:rPr>
          <w:spacing w:val="-3"/>
        </w:rPr>
        <w:t xml:space="preserve"> </w:t>
      </w:r>
      <w:r>
        <w:t>size</w:t>
      </w:r>
      <w:r>
        <w:rPr>
          <w:spacing w:val="-3"/>
        </w:rPr>
        <w:t xml:space="preserve"> </w:t>
      </w:r>
      <w:r>
        <w:t>of</w:t>
      </w:r>
      <w:r>
        <w:rPr>
          <w:spacing w:val="-4"/>
        </w:rPr>
        <w:t xml:space="preserve"> </w:t>
      </w:r>
      <w:r>
        <w:t>Bonus</w:t>
      </w:r>
      <w:r>
        <w:rPr>
          <w:spacing w:val="-4"/>
        </w:rPr>
        <w:t xml:space="preserve"> </w:t>
      </w:r>
      <w:r>
        <w:t>would</w:t>
      </w:r>
      <w:r>
        <w:rPr>
          <w:spacing w:val="-3"/>
        </w:rPr>
        <w:t xml:space="preserve"> </w:t>
      </w:r>
      <w:r>
        <w:t>be</w:t>
      </w:r>
      <w:r>
        <w:rPr>
          <w:spacing w:val="-1"/>
        </w:rPr>
        <w:t xml:space="preserve"> </w:t>
      </w:r>
      <w:r>
        <w:t>40-100</w:t>
      </w:r>
      <w:r>
        <w:rPr>
          <w:spacing w:val="-1"/>
        </w:rPr>
        <w:t xml:space="preserve"> </w:t>
      </w:r>
      <w:r>
        <w:t>=</w:t>
      </w:r>
      <w:r>
        <w:rPr>
          <w:spacing w:val="-3"/>
        </w:rPr>
        <w:t xml:space="preserve"> </w:t>
      </w:r>
      <w:r>
        <w:t>-60</w:t>
      </w:r>
      <w:r>
        <w:rPr>
          <w:spacing w:val="-1"/>
        </w:rPr>
        <w:t xml:space="preserve"> </w:t>
      </w:r>
      <w:r>
        <w:t>USD. However,</w:t>
      </w:r>
      <w:r>
        <w:rPr>
          <w:spacing w:val="-3"/>
        </w:rPr>
        <w:t xml:space="preserve"> </w:t>
      </w:r>
      <w:r>
        <w:t>the</w:t>
      </w:r>
      <w:r>
        <w:rPr>
          <w:spacing w:val="-4"/>
        </w:rPr>
        <w:t xml:space="preserve"> </w:t>
      </w:r>
      <w:r>
        <w:t>Trading</w:t>
      </w:r>
      <w:r>
        <w:rPr>
          <w:spacing w:val="-4"/>
        </w:rPr>
        <w:t xml:space="preserve"> </w:t>
      </w:r>
      <w:r>
        <w:t>Account</w:t>
      </w:r>
      <w:r>
        <w:rPr>
          <w:spacing w:val="-3"/>
        </w:rPr>
        <w:t xml:space="preserve"> </w:t>
      </w:r>
      <w:r>
        <w:t>will</w:t>
      </w:r>
      <w:r>
        <w:rPr>
          <w:spacing w:val="-4"/>
        </w:rPr>
        <w:t xml:space="preserve"> </w:t>
      </w:r>
      <w:r>
        <w:t>not</w:t>
      </w:r>
      <w:r>
        <w:rPr>
          <w:spacing w:val="-3"/>
        </w:rPr>
        <w:t xml:space="preserve"> </w:t>
      </w:r>
      <w:r>
        <w:t>be</w:t>
      </w:r>
      <w:r>
        <w:rPr>
          <w:spacing w:val="-4"/>
        </w:rPr>
        <w:t xml:space="preserve"> </w:t>
      </w:r>
      <w:r>
        <w:t>credited</w:t>
      </w:r>
      <w:r>
        <w:rPr>
          <w:spacing w:val="-3"/>
        </w:rPr>
        <w:t xml:space="preserve"> </w:t>
      </w:r>
      <w:r>
        <w:t>with</w:t>
      </w:r>
      <w:r>
        <w:rPr>
          <w:spacing w:val="-3"/>
        </w:rPr>
        <w:t xml:space="preserve"> </w:t>
      </w:r>
      <w:r>
        <w:t>any</w:t>
      </w:r>
      <w:r>
        <w:rPr>
          <w:spacing w:val="-5"/>
        </w:rPr>
        <w:t xml:space="preserve"> </w:t>
      </w:r>
      <w:r>
        <w:t>bonus,</w:t>
      </w:r>
      <w:r>
        <w:rPr>
          <w:spacing w:val="-3"/>
        </w:rPr>
        <w:t xml:space="preserve"> </w:t>
      </w:r>
      <w:r>
        <w:t>since</w:t>
      </w:r>
      <w:r>
        <w:rPr>
          <w:spacing w:val="-5"/>
        </w:rPr>
        <w:t xml:space="preserve"> </w:t>
      </w:r>
      <w:r>
        <w:t>the</w:t>
      </w:r>
      <w:r>
        <w:rPr>
          <w:spacing w:val="-4"/>
        </w:rPr>
        <w:t xml:space="preserve"> </w:t>
      </w:r>
      <w:r>
        <w:t>Bonus</w:t>
      </w:r>
      <w:r>
        <w:rPr>
          <w:spacing w:val="-5"/>
        </w:rPr>
        <w:t xml:space="preserve"> </w:t>
      </w:r>
      <w:r>
        <w:t>Compensation</w:t>
      </w:r>
      <w:r>
        <w:rPr>
          <w:spacing w:val="-3"/>
        </w:rPr>
        <w:t xml:space="preserve"> </w:t>
      </w:r>
      <w:r>
        <w:t>is greater than the amount of Bonus calculated in accordance to the Net Deposit.</w:t>
      </w:r>
    </w:p>
    <w:p w14:paraId="1835C62B">
      <w:pPr>
        <w:pStyle w:val="3"/>
        <w:spacing w:before="240"/>
      </w:pPr>
      <w:r>
        <w:t>Scenario</w:t>
      </w:r>
      <w:r>
        <w:rPr>
          <w:spacing w:val="-9"/>
        </w:rPr>
        <w:t xml:space="preserve"> </w:t>
      </w:r>
      <w:r>
        <w:rPr>
          <w:spacing w:val="-10"/>
        </w:rPr>
        <w:t>3</w:t>
      </w:r>
    </w:p>
    <w:p w14:paraId="59338609">
      <w:pPr>
        <w:pStyle w:val="6"/>
        <w:spacing w:before="1"/>
        <w:ind w:left="720"/>
      </w:pPr>
      <w:r>
        <w:t>Suppose</w:t>
      </w:r>
      <w:r>
        <w:rPr>
          <w:spacing w:val="-3"/>
        </w:rPr>
        <w:t xml:space="preserve"> </w:t>
      </w:r>
      <w:r>
        <w:t>the</w:t>
      </w:r>
      <w:r>
        <w:rPr>
          <w:spacing w:val="-4"/>
        </w:rPr>
        <w:t xml:space="preserve"> </w:t>
      </w:r>
      <w:r>
        <w:t>Client</w:t>
      </w:r>
      <w:r>
        <w:rPr>
          <w:spacing w:val="-3"/>
        </w:rPr>
        <w:t xml:space="preserve"> </w:t>
      </w:r>
      <w:r>
        <w:t>deposits</w:t>
      </w:r>
      <w:r>
        <w:rPr>
          <w:spacing w:val="-1"/>
        </w:rPr>
        <w:t xml:space="preserve"> </w:t>
      </w:r>
      <w:r>
        <w:t>500</w:t>
      </w:r>
      <w:r>
        <w:rPr>
          <w:spacing w:val="-4"/>
        </w:rPr>
        <w:t xml:space="preserve"> </w:t>
      </w:r>
      <w:r>
        <w:t>USD</w:t>
      </w:r>
      <w:r>
        <w:rPr>
          <w:spacing w:val="-4"/>
        </w:rPr>
        <w:t xml:space="preserve"> </w:t>
      </w:r>
      <w:r>
        <w:t>to</w:t>
      </w:r>
      <w:r>
        <w:rPr>
          <w:spacing w:val="-3"/>
        </w:rPr>
        <w:t xml:space="preserve"> </w:t>
      </w:r>
      <w:r>
        <w:t>his</w:t>
      </w:r>
      <w:r>
        <w:rPr>
          <w:spacing w:val="-2"/>
        </w:rPr>
        <w:t xml:space="preserve"> </w:t>
      </w:r>
      <w:r>
        <w:t>Trading</w:t>
      </w:r>
      <w:r>
        <w:rPr>
          <w:spacing w:val="-4"/>
        </w:rPr>
        <w:t xml:space="preserve"> </w:t>
      </w:r>
      <w:r>
        <w:t>Account and</w:t>
      </w:r>
      <w:r>
        <w:rPr>
          <w:spacing w:val="-2"/>
        </w:rPr>
        <w:t xml:space="preserve"> </w:t>
      </w:r>
      <w:r>
        <w:t>did</w:t>
      </w:r>
      <w:r>
        <w:rPr>
          <w:spacing w:val="-5"/>
        </w:rPr>
        <w:t xml:space="preserve"> </w:t>
      </w:r>
      <w:r>
        <w:t>not</w:t>
      </w:r>
      <w:r>
        <w:rPr>
          <w:spacing w:val="-3"/>
        </w:rPr>
        <w:t xml:space="preserve"> </w:t>
      </w:r>
      <w:r>
        <w:t>have</w:t>
      </w:r>
      <w:r>
        <w:rPr>
          <w:spacing w:val="-2"/>
        </w:rPr>
        <w:t xml:space="preserve"> </w:t>
      </w:r>
      <w:r>
        <w:t>withdrawals</w:t>
      </w:r>
      <w:r>
        <w:rPr>
          <w:spacing w:val="-2"/>
        </w:rPr>
        <w:t xml:space="preserve"> </w:t>
      </w:r>
      <w:r>
        <w:t>amount. Then the Bonus will be calculated as</w:t>
      </w:r>
    </w:p>
    <w:p w14:paraId="5F279E0B">
      <w:pPr>
        <w:pStyle w:val="6"/>
      </w:pPr>
    </w:p>
    <w:p w14:paraId="699F7F96">
      <w:pPr>
        <w:pStyle w:val="6"/>
        <w:ind w:left="720"/>
      </w:pPr>
      <w:r>
        <w:t>500</w:t>
      </w:r>
      <w:r>
        <w:rPr>
          <w:spacing w:val="-2"/>
        </w:rPr>
        <w:t xml:space="preserve"> </w:t>
      </w:r>
      <w:r>
        <w:t>-</w:t>
      </w:r>
      <w:r>
        <w:rPr>
          <w:spacing w:val="-3"/>
        </w:rPr>
        <w:t xml:space="preserve"> </w:t>
      </w:r>
      <w:r>
        <w:t>0</w:t>
      </w:r>
      <w:r>
        <w:rPr>
          <w:spacing w:val="-2"/>
        </w:rPr>
        <w:t xml:space="preserve"> </w:t>
      </w:r>
      <w:r>
        <w:t>х</w:t>
      </w:r>
      <w:r>
        <w:rPr>
          <w:spacing w:val="-2"/>
        </w:rPr>
        <w:t xml:space="preserve"> </w:t>
      </w:r>
      <w:r>
        <w:t>10/100%</w:t>
      </w:r>
      <w:r>
        <w:rPr>
          <w:spacing w:val="-3"/>
        </w:rPr>
        <w:t xml:space="preserve"> </w:t>
      </w:r>
      <w:r>
        <w:t>=</w:t>
      </w:r>
      <w:r>
        <w:rPr>
          <w:spacing w:val="-3"/>
        </w:rPr>
        <w:t xml:space="preserve"> </w:t>
      </w:r>
      <w:r>
        <w:t>50</w:t>
      </w:r>
      <w:r>
        <w:rPr>
          <w:spacing w:val="-2"/>
        </w:rPr>
        <w:t xml:space="preserve"> </w:t>
      </w:r>
      <w:r>
        <w:rPr>
          <w:spacing w:val="-4"/>
        </w:rPr>
        <w:t>USD.</w:t>
      </w:r>
    </w:p>
    <w:p w14:paraId="78E672B9">
      <w:pPr>
        <w:pStyle w:val="6"/>
        <w:spacing w:before="1"/>
      </w:pPr>
    </w:p>
    <w:p w14:paraId="7534000A">
      <w:pPr>
        <w:pStyle w:val="6"/>
        <w:ind w:left="720"/>
      </w:pPr>
      <w:r>
        <w:t>Therefore,</w:t>
      </w:r>
      <w:r>
        <w:rPr>
          <w:spacing w:val="-3"/>
        </w:rPr>
        <w:t xml:space="preserve"> </w:t>
      </w:r>
      <w:r>
        <w:t>the</w:t>
      </w:r>
      <w:r>
        <w:rPr>
          <w:spacing w:val="-4"/>
        </w:rPr>
        <w:t xml:space="preserve"> </w:t>
      </w:r>
      <w:r>
        <w:t>Company</w:t>
      </w:r>
      <w:r>
        <w:rPr>
          <w:spacing w:val="-3"/>
        </w:rPr>
        <w:t xml:space="preserve"> </w:t>
      </w:r>
      <w:r>
        <w:t>will</w:t>
      </w:r>
      <w:r>
        <w:rPr>
          <w:spacing w:val="-4"/>
        </w:rPr>
        <w:t xml:space="preserve"> </w:t>
      </w:r>
      <w:r>
        <w:t>automatically</w:t>
      </w:r>
      <w:r>
        <w:rPr>
          <w:spacing w:val="-3"/>
        </w:rPr>
        <w:t xml:space="preserve"> </w:t>
      </w:r>
      <w:r>
        <w:t>credit</w:t>
      </w:r>
      <w:r>
        <w:rPr>
          <w:spacing w:val="-3"/>
        </w:rPr>
        <w:t xml:space="preserve"> </w:t>
      </w:r>
      <w:r>
        <w:t>the</w:t>
      </w:r>
      <w:r>
        <w:rPr>
          <w:spacing w:val="-4"/>
        </w:rPr>
        <w:t xml:space="preserve"> </w:t>
      </w:r>
      <w:r>
        <w:t>Bonus</w:t>
      </w:r>
      <w:r>
        <w:rPr>
          <w:spacing w:val="-2"/>
        </w:rPr>
        <w:t xml:space="preserve"> </w:t>
      </w:r>
      <w:r>
        <w:t>of 50</w:t>
      </w:r>
      <w:r>
        <w:rPr>
          <w:spacing w:val="-3"/>
        </w:rPr>
        <w:t xml:space="preserve"> </w:t>
      </w:r>
      <w:r>
        <w:t>USD</w:t>
      </w:r>
      <w:r>
        <w:rPr>
          <w:spacing w:val="-3"/>
        </w:rPr>
        <w:t xml:space="preserve"> </w:t>
      </w:r>
      <w:r>
        <w:t>to</w:t>
      </w:r>
      <w:r>
        <w:rPr>
          <w:spacing w:val="-3"/>
        </w:rPr>
        <w:t xml:space="preserve"> </w:t>
      </w:r>
      <w:r>
        <w:t>the</w:t>
      </w:r>
      <w:r>
        <w:rPr>
          <w:spacing w:val="-4"/>
        </w:rPr>
        <w:t xml:space="preserve"> </w:t>
      </w:r>
      <w:r>
        <w:t>Trading</w:t>
      </w:r>
      <w:r>
        <w:rPr>
          <w:spacing w:val="-4"/>
        </w:rPr>
        <w:t xml:space="preserve"> </w:t>
      </w:r>
      <w:r>
        <w:t>Account as</w:t>
      </w:r>
      <w:r>
        <w:rPr>
          <w:spacing w:val="-4"/>
        </w:rPr>
        <w:t xml:space="preserve"> </w:t>
      </w:r>
      <w:r>
        <w:t>soon</w:t>
      </w:r>
      <w:r>
        <w:rPr>
          <w:spacing w:val="-2"/>
        </w:rPr>
        <w:t xml:space="preserve"> </w:t>
      </w:r>
      <w:r>
        <w:t>as possible while the deposit is made.</w:t>
      </w:r>
    </w:p>
    <w:p w14:paraId="2A1C5AEB">
      <w:pPr>
        <w:pStyle w:val="6"/>
      </w:pPr>
    </w:p>
    <w:p w14:paraId="1F5955E7">
      <w:pPr>
        <w:pStyle w:val="3"/>
        <w:jc w:val="both"/>
      </w:pPr>
      <w:r>
        <w:t>Scenario</w:t>
      </w:r>
      <w:r>
        <w:rPr>
          <w:spacing w:val="-9"/>
        </w:rPr>
        <w:t xml:space="preserve"> </w:t>
      </w:r>
      <w:r>
        <w:rPr>
          <w:spacing w:val="-10"/>
        </w:rPr>
        <w:t>4</w:t>
      </w:r>
    </w:p>
    <w:p w14:paraId="135B5657">
      <w:pPr>
        <w:pStyle w:val="6"/>
        <w:ind w:left="720" w:right="360"/>
        <w:jc w:val="both"/>
      </w:pPr>
      <w:r>
        <w:t>Similarly,</w:t>
      </w:r>
      <w:r>
        <w:rPr>
          <w:spacing w:val="-2"/>
        </w:rPr>
        <w:t xml:space="preserve"> </w:t>
      </w:r>
      <w:r>
        <w:t>suppose</w:t>
      </w:r>
      <w:r>
        <w:rPr>
          <w:spacing w:val="-3"/>
        </w:rPr>
        <w:t xml:space="preserve"> </w:t>
      </w:r>
      <w:r>
        <w:t>the</w:t>
      </w:r>
      <w:r>
        <w:rPr>
          <w:spacing w:val="-3"/>
        </w:rPr>
        <w:t xml:space="preserve"> </w:t>
      </w:r>
      <w:r>
        <w:t>Client</w:t>
      </w:r>
      <w:r>
        <w:rPr>
          <w:spacing w:val="-2"/>
        </w:rPr>
        <w:t xml:space="preserve"> </w:t>
      </w:r>
      <w:r>
        <w:t>deposits 500</w:t>
      </w:r>
      <w:r>
        <w:rPr>
          <w:spacing w:val="-3"/>
        </w:rPr>
        <w:t xml:space="preserve"> </w:t>
      </w:r>
      <w:r>
        <w:t>USD</w:t>
      </w:r>
      <w:r>
        <w:rPr>
          <w:spacing w:val="-3"/>
        </w:rPr>
        <w:t xml:space="preserve"> </w:t>
      </w:r>
      <w:r>
        <w:t>to</w:t>
      </w:r>
      <w:r>
        <w:rPr>
          <w:spacing w:val="-2"/>
        </w:rPr>
        <w:t xml:space="preserve"> </w:t>
      </w:r>
      <w:r>
        <w:t>his</w:t>
      </w:r>
      <w:r>
        <w:rPr>
          <w:spacing w:val="-4"/>
        </w:rPr>
        <w:t xml:space="preserve"> </w:t>
      </w:r>
      <w:r>
        <w:t>Trading</w:t>
      </w:r>
      <w:r>
        <w:rPr>
          <w:spacing w:val="-3"/>
        </w:rPr>
        <w:t xml:space="preserve"> </w:t>
      </w:r>
      <w:r>
        <w:t>Account</w:t>
      </w:r>
      <w:r>
        <w:rPr>
          <w:spacing w:val="-2"/>
        </w:rPr>
        <w:t xml:space="preserve"> </w:t>
      </w:r>
      <w:r>
        <w:t>and</w:t>
      </w:r>
      <w:r>
        <w:rPr>
          <w:spacing w:val="-2"/>
        </w:rPr>
        <w:t xml:space="preserve"> </w:t>
      </w:r>
      <w:r>
        <w:t>receives</w:t>
      </w:r>
      <w:r>
        <w:rPr>
          <w:spacing w:val="-4"/>
        </w:rPr>
        <w:t xml:space="preserve"> </w:t>
      </w:r>
      <w:r>
        <w:t>a</w:t>
      </w:r>
      <w:r>
        <w:rPr>
          <w:spacing w:val="-2"/>
        </w:rPr>
        <w:t xml:space="preserve"> </w:t>
      </w:r>
      <w:r>
        <w:t>Bonus</w:t>
      </w:r>
      <w:r>
        <w:rPr>
          <w:spacing w:val="-4"/>
        </w:rPr>
        <w:t xml:space="preserve"> </w:t>
      </w:r>
      <w:r>
        <w:t>of 50</w:t>
      </w:r>
      <w:r>
        <w:rPr>
          <w:spacing w:val="-3"/>
        </w:rPr>
        <w:t xml:space="preserve"> </w:t>
      </w:r>
      <w:r>
        <w:t>USD. Then</w:t>
      </w:r>
      <w:r>
        <w:rPr>
          <w:spacing w:val="-1"/>
        </w:rPr>
        <w:t xml:space="preserve"> </w:t>
      </w:r>
      <w:r>
        <w:t>he</w:t>
      </w:r>
      <w:r>
        <w:rPr>
          <w:spacing w:val="-2"/>
        </w:rPr>
        <w:t xml:space="preserve"> </w:t>
      </w:r>
      <w:r>
        <w:t>accordingly</w:t>
      </w:r>
      <w:r>
        <w:rPr>
          <w:spacing w:val="-1"/>
        </w:rPr>
        <w:t xml:space="preserve"> </w:t>
      </w:r>
      <w:r>
        <w:t>makes</w:t>
      </w:r>
      <w:r>
        <w:rPr>
          <w:spacing w:val="-3"/>
        </w:rPr>
        <w:t xml:space="preserve"> </w:t>
      </w:r>
      <w:r>
        <w:t>a series</w:t>
      </w:r>
      <w:r>
        <w:rPr>
          <w:spacing w:val="-3"/>
        </w:rPr>
        <w:t xml:space="preserve"> </w:t>
      </w:r>
      <w:r>
        <w:t>of</w:t>
      </w:r>
      <w:r>
        <w:rPr>
          <w:spacing w:val="-3"/>
        </w:rPr>
        <w:t xml:space="preserve"> </w:t>
      </w:r>
      <w:r>
        <w:t>trades with</w:t>
      </w:r>
      <w:r>
        <w:rPr>
          <w:spacing w:val="-1"/>
        </w:rPr>
        <w:t xml:space="preserve"> </w:t>
      </w:r>
      <w:r>
        <w:t>losses</w:t>
      </w:r>
      <w:r>
        <w:rPr>
          <w:spacing w:val="-3"/>
        </w:rPr>
        <w:t xml:space="preserve"> </w:t>
      </w:r>
      <w:r>
        <w:t>totaling</w:t>
      </w:r>
      <w:r>
        <w:rPr>
          <w:spacing w:val="-1"/>
        </w:rPr>
        <w:t xml:space="preserve"> </w:t>
      </w:r>
      <w:r>
        <w:t>500</w:t>
      </w:r>
      <w:r>
        <w:rPr>
          <w:spacing w:val="-2"/>
        </w:rPr>
        <w:t xml:space="preserve"> </w:t>
      </w:r>
      <w:r>
        <w:t>USD.</w:t>
      </w:r>
      <w:r>
        <w:rPr>
          <w:spacing w:val="-1"/>
        </w:rPr>
        <w:t xml:space="preserve"> </w:t>
      </w:r>
      <w:r>
        <w:t>His</w:t>
      </w:r>
      <w:r>
        <w:rPr>
          <w:spacing w:val="-3"/>
        </w:rPr>
        <w:t xml:space="preserve"> </w:t>
      </w:r>
      <w:r>
        <w:t>Balance</w:t>
      </w:r>
      <w:r>
        <w:rPr>
          <w:spacing w:val="-2"/>
        </w:rPr>
        <w:t xml:space="preserve"> </w:t>
      </w:r>
      <w:r>
        <w:t>is 0</w:t>
      </w:r>
      <w:r>
        <w:rPr>
          <w:spacing w:val="-1"/>
        </w:rPr>
        <w:t xml:space="preserve"> </w:t>
      </w:r>
      <w:r>
        <w:t>USD with</w:t>
      </w:r>
      <w:r>
        <w:rPr>
          <w:spacing w:val="-1"/>
        </w:rPr>
        <w:t xml:space="preserve"> </w:t>
      </w:r>
      <w:r>
        <w:t>a bonus of 50 USD. After that the Client may withdraw 0 USD that means the bonus of 50 USD</w:t>
      </w:r>
    </w:p>
    <w:p w14:paraId="6E879861">
      <w:pPr>
        <w:pStyle w:val="6"/>
        <w:spacing w:line="244" w:lineRule="exact"/>
        <w:ind w:left="720"/>
        <w:jc w:val="both"/>
      </w:pPr>
      <w:r>
        <w:t>neither</w:t>
      </w:r>
      <w:r>
        <w:rPr>
          <w:spacing w:val="-6"/>
        </w:rPr>
        <w:t xml:space="preserve"> </w:t>
      </w:r>
      <w:r>
        <w:t>can</w:t>
      </w:r>
      <w:r>
        <w:rPr>
          <w:spacing w:val="-6"/>
        </w:rPr>
        <w:t xml:space="preserve"> </w:t>
      </w:r>
      <w:r>
        <w:t>be</w:t>
      </w:r>
      <w:r>
        <w:rPr>
          <w:spacing w:val="-4"/>
        </w:rPr>
        <w:t xml:space="preserve"> </w:t>
      </w:r>
      <w:r>
        <w:t>withdrawn</w:t>
      </w:r>
      <w:r>
        <w:rPr>
          <w:spacing w:val="-4"/>
        </w:rPr>
        <w:t xml:space="preserve"> </w:t>
      </w:r>
      <w:r>
        <w:t>nor</w:t>
      </w:r>
      <w:r>
        <w:rPr>
          <w:spacing w:val="-6"/>
        </w:rPr>
        <w:t xml:space="preserve"> </w:t>
      </w:r>
      <w:r>
        <w:t>shall</w:t>
      </w:r>
      <w:r>
        <w:rPr>
          <w:spacing w:val="-5"/>
        </w:rPr>
        <w:t xml:space="preserve"> </w:t>
      </w:r>
      <w:r>
        <w:t>be</w:t>
      </w:r>
      <w:r>
        <w:rPr>
          <w:spacing w:val="-7"/>
        </w:rPr>
        <w:t xml:space="preserve"> </w:t>
      </w:r>
      <w:r>
        <w:rPr>
          <w:spacing w:val="-2"/>
        </w:rPr>
        <w:t>deducted.</w:t>
      </w:r>
    </w:p>
    <w:p w14:paraId="2FFB8F76">
      <w:pPr>
        <w:pStyle w:val="6"/>
        <w:spacing w:after="0" w:line="244" w:lineRule="exact"/>
        <w:jc w:val="both"/>
        <w:sectPr>
          <w:pgSz w:w="12240" w:h="15840"/>
          <w:pgMar w:top="1640" w:right="1440" w:bottom="280" w:left="1440" w:header="720" w:footer="720" w:gutter="0"/>
          <w:cols w:space="720" w:num="1"/>
        </w:sectPr>
      </w:pPr>
    </w:p>
    <w:p w14:paraId="3B6EBA88">
      <w:pPr>
        <w:pStyle w:val="3"/>
        <w:spacing w:before="44" w:line="243" w:lineRule="exact"/>
      </w:pPr>
      <w:r>
        <w:t>Scenario</w:t>
      </w:r>
      <w:r>
        <w:rPr>
          <w:spacing w:val="-9"/>
        </w:rPr>
        <w:t xml:space="preserve"> </w:t>
      </w:r>
      <w:r>
        <w:rPr>
          <w:spacing w:val="-10"/>
        </w:rPr>
        <w:t>5</w:t>
      </w:r>
    </w:p>
    <w:p w14:paraId="67F61060">
      <w:pPr>
        <w:pStyle w:val="6"/>
        <w:ind w:left="720"/>
      </w:pPr>
      <w:r>
        <w:t>Suppose, the Client deposits 2,000 USD to his Trading Account and receives 200 USD (10% of Bonus) on Net Deposit then total amount will be 2200 USD. In that case he will be able to withdraw only 2000 USD. Why,</w:t>
      </w:r>
      <w:r>
        <w:rPr>
          <w:spacing w:val="-3"/>
        </w:rPr>
        <w:t xml:space="preserve"> </w:t>
      </w:r>
      <w:r>
        <w:t>because</w:t>
      </w:r>
      <w:r>
        <w:rPr>
          <w:spacing w:val="-4"/>
        </w:rPr>
        <w:t xml:space="preserve"> </w:t>
      </w:r>
      <w:r>
        <w:t>the</w:t>
      </w:r>
      <w:r>
        <w:rPr>
          <w:spacing w:val="-4"/>
        </w:rPr>
        <w:t xml:space="preserve"> </w:t>
      </w:r>
      <w:r>
        <w:t>Client</w:t>
      </w:r>
      <w:r>
        <w:rPr>
          <w:spacing w:val="-3"/>
        </w:rPr>
        <w:t xml:space="preserve"> </w:t>
      </w:r>
      <w:r>
        <w:t>cannot</w:t>
      </w:r>
      <w:r>
        <w:rPr>
          <w:spacing w:val="-3"/>
        </w:rPr>
        <w:t xml:space="preserve"> </w:t>
      </w:r>
      <w:r>
        <w:t>withdraw Bonus</w:t>
      </w:r>
      <w:r>
        <w:rPr>
          <w:spacing w:val="-5"/>
        </w:rPr>
        <w:t xml:space="preserve"> </w:t>
      </w:r>
      <w:r>
        <w:t>of</w:t>
      </w:r>
      <w:r>
        <w:rPr>
          <w:spacing w:val="-3"/>
        </w:rPr>
        <w:t xml:space="preserve"> </w:t>
      </w:r>
      <w:r>
        <w:t>200</w:t>
      </w:r>
      <w:r>
        <w:rPr>
          <w:spacing w:val="-4"/>
        </w:rPr>
        <w:t xml:space="preserve"> </w:t>
      </w:r>
      <w:r>
        <w:t>USD,</w:t>
      </w:r>
      <w:r>
        <w:rPr>
          <w:spacing w:val="-3"/>
        </w:rPr>
        <w:t xml:space="preserve"> </w:t>
      </w:r>
      <w:r>
        <w:t>that will</w:t>
      </w:r>
      <w:r>
        <w:rPr>
          <w:spacing w:val="-4"/>
        </w:rPr>
        <w:t xml:space="preserve"> </w:t>
      </w:r>
      <w:r>
        <w:t>be</w:t>
      </w:r>
      <w:r>
        <w:rPr>
          <w:spacing w:val="-4"/>
        </w:rPr>
        <w:t xml:space="preserve"> </w:t>
      </w:r>
      <w:r>
        <w:t>deducted</w:t>
      </w:r>
      <w:r>
        <w:rPr>
          <w:spacing w:val="-2"/>
        </w:rPr>
        <w:t xml:space="preserve"> </w:t>
      </w:r>
      <w:r>
        <w:t>automatically</w:t>
      </w:r>
      <w:r>
        <w:rPr>
          <w:spacing w:val="-1"/>
        </w:rPr>
        <w:t xml:space="preserve"> </w:t>
      </w:r>
      <w:r>
        <w:t>while</w:t>
      </w:r>
      <w:r>
        <w:rPr>
          <w:spacing w:val="-4"/>
        </w:rPr>
        <w:t xml:space="preserve"> </w:t>
      </w:r>
      <w:r>
        <w:t>he was withdrawing entire amount from his account.</w:t>
      </w:r>
    </w:p>
    <w:p w14:paraId="4BE61683">
      <w:pPr>
        <w:pStyle w:val="6"/>
      </w:pPr>
    </w:p>
    <w:p w14:paraId="604D3DE3">
      <w:pPr>
        <w:spacing w:before="0"/>
        <w:ind w:left="0" w:right="646" w:firstLine="0"/>
        <w:jc w:val="left"/>
        <w:rPr>
          <w:i/>
          <w:sz w:val="20"/>
        </w:rPr>
      </w:pPr>
      <w:r>
        <w:rPr>
          <w:b/>
          <w:i/>
          <w:sz w:val="20"/>
        </w:rPr>
        <w:t>Please</w:t>
      </w:r>
      <w:r>
        <w:rPr>
          <w:b/>
          <w:i/>
          <w:spacing w:val="-3"/>
          <w:sz w:val="20"/>
        </w:rPr>
        <w:t xml:space="preserve"> </w:t>
      </w:r>
      <w:r>
        <w:rPr>
          <w:b/>
          <w:i/>
          <w:sz w:val="20"/>
        </w:rPr>
        <w:t>note:</w:t>
      </w:r>
      <w:r>
        <w:rPr>
          <w:b/>
          <w:i/>
          <w:spacing w:val="-3"/>
          <w:sz w:val="20"/>
        </w:rPr>
        <w:t xml:space="preserve"> </w:t>
      </w:r>
      <w:r>
        <w:rPr>
          <w:i/>
          <w:sz w:val="20"/>
        </w:rPr>
        <w:t>that</w:t>
      </w:r>
      <w:r>
        <w:rPr>
          <w:i/>
          <w:spacing w:val="-3"/>
          <w:sz w:val="20"/>
        </w:rPr>
        <w:t xml:space="preserve"> </w:t>
      </w:r>
      <w:r>
        <w:rPr>
          <w:i/>
          <w:sz w:val="20"/>
        </w:rPr>
        <w:t>the</w:t>
      </w:r>
      <w:r>
        <w:rPr>
          <w:i/>
          <w:spacing w:val="-3"/>
          <w:sz w:val="20"/>
        </w:rPr>
        <w:t xml:space="preserve"> </w:t>
      </w:r>
      <w:r>
        <w:rPr>
          <w:i/>
          <w:sz w:val="20"/>
        </w:rPr>
        <w:t>Client</w:t>
      </w:r>
      <w:r>
        <w:rPr>
          <w:i/>
          <w:spacing w:val="-3"/>
          <w:sz w:val="20"/>
        </w:rPr>
        <w:t xml:space="preserve"> </w:t>
      </w:r>
      <w:r>
        <w:rPr>
          <w:i/>
          <w:sz w:val="20"/>
        </w:rPr>
        <w:t>cannot</w:t>
      </w:r>
      <w:r>
        <w:rPr>
          <w:i/>
          <w:spacing w:val="-3"/>
          <w:sz w:val="20"/>
        </w:rPr>
        <w:t xml:space="preserve"> </w:t>
      </w:r>
      <w:r>
        <w:rPr>
          <w:i/>
          <w:sz w:val="20"/>
        </w:rPr>
        <w:t>fully</w:t>
      </w:r>
      <w:r>
        <w:rPr>
          <w:i/>
          <w:spacing w:val="-4"/>
          <w:sz w:val="20"/>
        </w:rPr>
        <w:t xml:space="preserve"> </w:t>
      </w:r>
      <w:r>
        <w:rPr>
          <w:i/>
          <w:sz w:val="20"/>
        </w:rPr>
        <w:t>withdraw</w:t>
      </w:r>
      <w:r>
        <w:rPr>
          <w:i/>
          <w:spacing w:val="-4"/>
          <w:sz w:val="20"/>
        </w:rPr>
        <w:t xml:space="preserve"> </w:t>
      </w:r>
      <w:r>
        <w:rPr>
          <w:i/>
          <w:sz w:val="20"/>
        </w:rPr>
        <w:t>all</w:t>
      </w:r>
      <w:r>
        <w:rPr>
          <w:i/>
          <w:spacing w:val="-4"/>
          <w:sz w:val="20"/>
        </w:rPr>
        <w:t xml:space="preserve"> </w:t>
      </w:r>
      <w:r>
        <w:rPr>
          <w:i/>
          <w:sz w:val="20"/>
        </w:rPr>
        <w:t>of</w:t>
      </w:r>
      <w:r>
        <w:rPr>
          <w:i/>
          <w:spacing w:val="-5"/>
          <w:sz w:val="20"/>
        </w:rPr>
        <w:t xml:space="preserve"> </w:t>
      </w:r>
      <w:r>
        <w:rPr>
          <w:i/>
          <w:sz w:val="20"/>
        </w:rPr>
        <w:t>the</w:t>
      </w:r>
      <w:r>
        <w:rPr>
          <w:i/>
          <w:spacing w:val="-3"/>
          <w:sz w:val="20"/>
        </w:rPr>
        <w:t xml:space="preserve"> </w:t>
      </w:r>
      <w:r>
        <w:rPr>
          <w:i/>
          <w:sz w:val="20"/>
        </w:rPr>
        <w:t>funds</w:t>
      </w:r>
      <w:r>
        <w:rPr>
          <w:i/>
          <w:spacing w:val="-4"/>
          <w:sz w:val="20"/>
        </w:rPr>
        <w:t xml:space="preserve"> </w:t>
      </w:r>
      <w:r>
        <w:rPr>
          <w:i/>
          <w:sz w:val="20"/>
        </w:rPr>
        <w:t>from</w:t>
      </w:r>
      <w:r>
        <w:rPr>
          <w:i/>
          <w:spacing w:val="-3"/>
          <w:sz w:val="20"/>
        </w:rPr>
        <w:t xml:space="preserve"> </w:t>
      </w:r>
      <w:r>
        <w:rPr>
          <w:i/>
          <w:sz w:val="20"/>
        </w:rPr>
        <w:t>his</w:t>
      </w:r>
      <w:r>
        <w:rPr>
          <w:i/>
          <w:spacing w:val="-5"/>
          <w:sz w:val="20"/>
        </w:rPr>
        <w:t xml:space="preserve"> </w:t>
      </w:r>
      <w:r>
        <w:rPr>
          <w:i/>
          <w:sz w:val="20"/>
        </w:rPr>
        <w:t>Trading</w:t>
      </w:r>
      <w:r>
        <w:rPr>
          <w:i/>
          <w:spacing w:val="-3"/>
          <w:sz w:val="20"/>
        </w:rPr>
        <w:t xml:space="preserve"> </w:t>
      </w:r>
      <w:r>
        <w:rPr>
          <w:i/>
          <w:sz w:val="20"/>
        </w:rPr>
        <w:t>Account</w:t>
      </w:r>
      <w:r>
        <w:rPr>
          <w:i/>
          <w:spacing w:val="-3"/>
          <w:sz w:val="20"/>
        </w:rPr>
        <w:t xml:space="preserve"> </w:t>
      </w:r>
      <w:r>
        <w:rPr>
          <w:i/>
          <w:sz w:val="20"/>
        </w:rPr>
        <w:t>and</w:t>
      </w:r>
      <w:r>
        <w:rPr>
          <w:i/>
          <w:spacing w:val="-3"/>
          <w:sz w:val="20"/>
        </w:rPr>
        <w:t xml:space="preserve"> </w:t>
      </w:r>
      <w:r>
        <w:rPr>
          <w:i/>
          <w:sz w:val="20"/>
        </w:rPr>
        <w:t>trade</w:t>
      </w:r>
      <w:r>
        <w:rPr>
          <w:i/>
          <w:spacing w:val="-3"/>
          <w:sz w:val="20"/>
        </w:rPr>
        <w:t xml:space="preserve"> </w:t>
      </w:r>
      <w:r>
        <w:rPr>
          <w:i/>
          <w:sz w:val="20"/>
        </w:rPr>
        <w:t>only with the Bonus. If the Client withdraws all of the funds from his Trading Account, the Bonus will be deducted. The Bonus can only be used for trading purposes and cannot be withdrawn unless this is specifically provided for by the conditions of certain Bonus Programs.</w:t>
      </w:r>
    </w:p>
    <w:p w14:paraId="72BCEF48">
      <w:pPr>
        <w:pStyle w:val="6"/>
        <w:spacing w:before="97"/>
        <w:rPr>
          <w:i/>
        </w:rPr>
      </w:pPr>
    </w:p>
    <w:p w14:paraId="35968E30">
      <w:pPr>
        <w:pStyle w:val="2"/>
        <w:spacing w:before="1"/>
      </w:pPr>
      <w:r>
        <w:t>Withdrawal</w:t>
      </w:r>
      <w:r>
        <w:rPr>
          <w:spacing w:val="-3"/>
        </w:rPr>
        <w:t xml:space="preserve"> </w:t>
      </w:r>
      <w:r>
        <w:t>of</w:t>
      </w:r>
      <w:r>
        <w:rPr>
          <w:spacing w:val="-4"/>
        </w:rPr>
        <w:t xml:space="preserve"> Bonus</w:t>
      </w:r>
    </w:p>
    <w:p w14:paraId="4D5043C4">
      <w:pPr>
        <w:pStyle w:val="9"/>
        <w:numPr>
          <w:ilvl w:val="0"/>
          <w:numId w:val="2"/>
        </w:numPr>
        <w:tabs>
          <w:tab w:val="left" w:pos="297"/>
        </w:tabs>
        <w:spacing w:before="246" w:after="0" w:line="240" w:lineRule="auto"/>
        <w:ind w:left="0" w:right="758" w:firstLine="0"/>
        <w:jc w:val="left"/>
        <w:rPr>
          <w:sz w:val="20"/>
        </w:rPr>
      </w:pPr>
      <w:r>
        <w:rPr>
          <w:sz w:val="20"/>
        </w:rPr>
        <w:t>The total amount of Bonus that can be withdrawn (if doing so is allowed) shall be in accordance with the</w:t>
      </w:r>
      <w:r>
        <w:rPr>
          <w:spacing w:val="-3"/>
          <w:sz w:val="20"/>
        </w:rPr>
        <w:t xml:space="preserve"> </w:t>
      </w:r>
      <w:r>
        <w:rPr>
          <w:sz w:val="20"/>
        </w:rPr>
        <w:t>conditions</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particular</w:t>
      </w:r>
      <w:r>
        <w:rPr>
          <w:spacing w:val="-3"/>
          <w:sz w:val="20"/>
        </w:rPr>
        <w:t xml:space="preserve"> </w:t>
      </w:r>
      <w:r>
        <w:rPr>
          <w:sz w:val="20"/>
        </w:rPr>
        <w:t>Bonus</w:t>
      </w:r>
      <w:r>
        <w:rPr>
          <w:spacing w:val="-4"/>
          <w:sz w:val="20"/>
        </w:rPr>
        <w:t xml:space="preserve"> </w:t>
      </w:r>
      <w:r>
        <w:rPr>
          <w:sz w:val="20"/>
        </w:rPr>
        <w:t>Program. In</w:t>
      </w:r>
      <w:r>
        <w:rPr>
          <w:spacing w:val="-2"/>
          <w:sz w:val="20"/>
        </w:rPr>
        <w:t xml:space="preserve"> </w:t>
      </w:r>
      <w:r>
        <w:rPr>
          <w:sz w:val="20"/>
        </w:rPr>
        <w:t>Bonus</w:t>
      </w:r>
      <w:r>
        <w:rPr>
          <w:spacing w:val="-4"/>
          <w:sz w:val="20"/>
        </w:rPr>
        <w:t xml:space="preserve"> </w:t>
      </w:r>
      <w:r>
        <w:rPr>
          <w:sz w:val="20"/>
        </w:rPr>
        <w:t>Programs,</w:t>
      </w:r>
      <w:r>
        <w:rPr>
          <w:spacing w:val="-1"/>
          <w:sz w:val="20"/>
        </w:rPr>
        <w:t xml:space="preserve"> </w:t>
      </w:r>
      <w:r>
        <w:rPr>
          <w:i/>
          <w:sz w:val="20"/>
        </w:rPr>
        <w:t>please</w:t>
      </w:r>
      <w:r>
        <w:rPr>
          <w:i/>
          <w:spacing w:val="-3"/>
          <w:sz w:val="20"/>
        </w:rPr>
        <w:t xml:space="preserve"> </w:t>
      </w:r>
      <w:r>
        <w:rPr>
          <w:i/>
          <w:sz w:val="20"/>
        </w:rPr>
        <w:t>note</w:t>
      </w:r>
      <w:r>
        <w:rPr>
          <w:i/>
          <w:spacing w:val="-3"/>
          <w:sz w:val="20"/>
        </w:rPr>
        <w:t xml:space="preserve"> </w:t>
      </w:r>
      <w:r>
        <w:rPr>
          <w:i/>
          <w:sz w:val="20"/>
        </w:rPr>
        <w:t>that the</w:t>
      </w:r>
      <w:r>
        <w:rPr>
          <w:i/>
          <w:spacing w:val="-3"/>
          <w:sz w:val="20"/>
        </w:rPr>
        <w:t xml:space="preserve"> </w:t>
      </w:r>
      <w:r>
        <w:rPr>
          <w:i/>
          <w:sz w:val="20"/>
        </w:rPr>
        <w:t>Bonus</w:t>
      </w:r>
      <w:r>
        <w:rPr>
          <w:i/>
          <w:spacing w:val="-4"/>
          <w:sz w:val="20"/>
        </w:rPr>
        <w:t xml:space="preserve"> </w:t>
      </w:r>
      <w:r>
        <w:rPr>
          <w:i/>
          <w:sz w:val="20"/>
        </w:rPr>
        <w:t>can</w:t>
      </w:r>
      <w:r>
        <w:rPr>
          <w:i/>
          <w:spacing w:val="-3"/>
          <w:sz w:val="20"/>
        </w:rPr>
        <w:t xml:space="preserve"> </w:t>
      </w:r>
      <w:r>
        <w:rPr>
          <w:i/>
          <w:sz w:val="20"/>
        </w:rPr>
        <w:t>never</w:t>
      </w:r>
      <w:r>
        <w:rPr>
          <w:i/>
          <w:spacing w:val="-4"/>
          <w:sz w:val="20"/>
        </w:rPr>
        <w:t xml:space="preserve"> </w:t>
      </w:r>
      <w:r>
        <w:rPr>
          <w:i/>
          <w:sz w:val="20"/>
        </w:rPr>
        <w:t>be withdrawn but may only be used for trading</w:t>
      </w:r>
      <w:r>
        <w:rPr>
          <w:sz w:val="20"/>
        </w:rPr>
        <w:t>.</w:t>
      </w:r>
    </w:p>
    <w:p w14:paraId="1C8590F0">
      <w:pPr>
        <w:pStyle w:val="6"/>
      </w:pPr>
    </w:p>
    <w:p w14:paraId="4BE78209">
      <w:pPr>
        <w:pStyle w:val="6"/>
        <w:spacing w:before="49"/>
      </w:pPr>
    </w:p>
    <w:p w14:paraId="1477AF45">
      <w:pPr>
        <w:pStyle w:val="2"/>
        <w:spacing w:line="341" w:lineRule="exact"/>
      </w:pPr>
      <w:r>
        <w:rPr>
          <w:spacing w:val="-2"/>
        </w:rPr>
        <w:t>Severability</w:t>
      </w:r>
    </w:p>
    <w:p w14:paraId="3B860D77">
      <w:pPr>
        <w:pStyle w:val="9"/>
        <w:numPr>
          <w:ilvl w:val="0"/>
          <w:numId w:val="2"/>
        </w:numPr>
        <w:tabs>
          <w:tab w:val="left" w:pos="297"/>
        </w:tabs>
        <w:spacing w:before="0" w:after="0" w:line="240" w:lineRule="auto"/>
        <w:ind w:left="0" w:right="45" w:firstLine="0"/>
        <w:jc w:val="left"/>
        <w:rPr>
          <w:i/>
          <w:sz w:val="20"/>
        </w:rPr>
      </w:pPr>
      <w:r>
        <w:rPr>
          <w:sz w:val="20"/>
        </w:rPr>
        <w:t xml:space="preserve">This is declare that, </w:t>
      </w:r>
      <w:r>
        <w:rPr>
          <w:i/>
          <w:sz w:val="20"/>
        </w:rPr>
        <w:t>in case of any of the part of these “Terms and Conditions” should be held by any Court of competent</w:t>
      </w:r>
      <w:r>
        <w:rPr>
          <w:i/>
          <w:spacing w:val="-3"/>
          <w:sz w:val="20"/>
        </w:rPr>
        <w:t xml:space="preserve"> </w:t>
      </w:r>
      <w:r>
        <w:rPr>
          <w:i/>
          <w:sz w:val="20"/>
        </w:rPr>
        <w:t>jurisdiction</w:t>
      </w:r>
      <w:r>
        <w:rPr>
          <w:i/>
          <w:spacing w:val="-3"/>
          <w:sz w:val="20"/>
        </w:rPr>
        <w:t xml:space="preserve"> </w:t>
      </w:r>
      <w:r>
        <w:rPr>
          <w:i/>
          <w:sz w:val="20"/>
        </w:rPr>
        <w:t>and</w:t>
      </w:r>
      <w:r>
        <w:rPr>
          <w:i/>
          <w:spacing w:val="-3"/>
          <w:sz w:val="20"/>
        </w:rPr>
        <w:t xml:space="preserve"> </w:t>
      </w:r>
      <w:r>
        <w:rPr>
          <w:i/>
          <w:sz w:val="20"/>
        </w:rPr>
        <w:t>regarded</w:t>
      </w:r>
      <w:r>
        <w:rPr>
          <w:i/>
          <w:spacing w:val="-3"/>
          <w:sz w:val="20"/>
        </w:rPr>
        <w:t xml:space="preserve"> </w:t>
      </w:r>
      <w:r>
        <w:rPr>
          <w:i/>
          <w:sz w:val="20"/>
        </w:rPr>
        <w:t>as</w:t>
      </w:r>
      <w:r>
        <w:rPr>
          <w:i/>
          <w:spacing w:val="-4"/>
          <w:sz w:val="20"/>
        </w:rPr>
        <w:t xml:space="preserve"> </w:t>
      </w:r>
      <w:r>
        <w:rPr>
          <w:i/>
          <w:sz w:val="20"/>
        </w:rPr>
        <w:t>unenforceable</w:t>
      </w:r>
      <w:r>
        <w:rPr>
          <w:i/>
          <w:spacing w:val="-3"/>
          <w:sz w:val="20"/>
        </w:rPr>
        <w:t xml:space="preserve"> </w:t>
      </w:r>
      <w:r>
        <w:rPr>
          <w:i/>
          <w:sz w:val="20"/>
        </w:rPr>
        <w:t>or</w:t>
      </w:r>
      <w:r>
        <w:rPr>
          <w:i/>
          <w:spacing w:val="-5"/>
          <w:sz w:val="20"/>
        </w:rPr>
        <w:t xml:space="preserve"> </w:t>
      </w:r>
      <w:r>
        <w:rPr>
          <w:i/>
          <w:sz w:val="20"/>
        </w:rPr>
        <w:t>unlawful</w:t>
      </w:r>
      <w:r>
        <w:rPr>
          <w:i/>
          <w:spacing w:val="-4"/>
          <w:sz w:val="20"/>
        </w:rPr>
        <w:t xml:space="preserve"> </w:t>
      </w:r>
      <w:r>
        <w:rPr>
          <w:i/>
          <w:sz w:val="20"/>
        </w:rPr>
        <w:t>or</w:t>
      </w:r>
      <w:r>
        <w:rPr>
          <w:i/>
          <w:spacing w:val="-5"/>
          <w:sz w:val="20"/>
        </w:rPr>
        <w:t xml:space="preserve"> </w:t>
      </w:r>
      <w:r>
        <w:rPr>
          <w:i/>
          <w:sz w:val="20"/>
        </w:rPr>
        <w:t>in</w:t>
      </w:r>
      <w:r>
        <w:rPr>
          <w:i/>
          <w:spacing w:val="-3"/>
          <w:sz w:val="20"/>
        </w:rPr>
        <w:t xml:space="preserve"> </w:t>
      </w:r>
      <w:r>
        <w:rPr>
          <w:i/>
          <w:sz w:val="20"/>
        </w:rPr>
        <w:t>disobeying</w:t>
      </w:r>
      <w:r>
        <w:rPr>
          <w:i/>
          <w:spacing w:val="-3"/>
          <w:sz w:val="20"/>
        </w:rPr>
        <w:t xml:space="preserve"> </w:t>
      </w:r>
      <w:r>
        <w:rPr>
          <w:i/>
          <w:sz w:val="20"/>
        </w:rPr>
        <w:t>to</w:t>
      </w:r>
      <w:r>
        <w:rPr>
          <w:i/>
          <w:spacing w:val="-3"/>
          <w:sz w:val="20"/>
        </w:rPr>
        <w:t xml:space="preserve"> </w:t>
      </w:r>
      <w:r>
        <w:rPr>
          <w:i/>
          <w:sz w:val="20"/>
        </w:rPr>
        <w:t>any</w:t>
      </w:r>
      <w:r>
        <w:rPr>
          <w:i/>
          <w:spacing w:val="-4"/>
          <w:sz w:val="20"/>
        </w:rPr>
        <w:t xml:space="preserve"> </w:t>
      </w:r>
      <w:r>
        <w:rPr>
          <w:i/>
          <w:sz w:val="20"/>
        </w:rPr>
        <w:t>rule,</w:t>
      </w:r>
      <w:r>
        <w:rPr>
          <w:i/>
          <w:spacing w:val="-3"/>
          <w:sz w:val="20"/>
        </w:rPr>
        <w:t xml:space="preserve"> </w:t>
      </w:r>
      <w:r>
        <w:rPr>
          <w:i/>
          <w:sz w:val="20"/>
        </w:rPr>
        <w:t>regulation</w:t>
      </w:r>
      <w:r>
        <w:rPr>
          <w:i/>
          <w:spacing w:val="-3"/>
          <w:sz w:val="20"/>
        </w:rPr>
        <w:t xml:space="preserve"> </w:t>
      </w:r>
      <w:r>
        <w:rPr>
          <w:i/>
          <w:sz w:val="20"/>
        </w:rPr>
        <w:t>or</w:t>
      </w:r>
      <w:r>
        <w:rPr>
          <w:i/>
          <w:spacing w:val="-5"/>
          <w:sz w:val="20"/>
        </w:rPr>
        <w:t xml:space="preserve"> </w:t>
      </w:r>
      <w:r>
        <w:rPr>
          <w:i/>
          <w:sz w:val="20"/>
        </w:rPr>
        <w:t>Law</w:t>
      </w:r>
      <w:r>
        <w:rPr>
          <w:i/>
          <w:spacing w:val="-4"/>
          <w:sz w:val="20"/>
        </w:rPr>
        <w:t xml:space="preserve"> </w:t>
      </w:r>
      <w:r>
        <w:rPr>
          <w:i/>
          <w:sz w:val="20"/>
        </w:rPr>
        <w:t>of any Market or Regulator, that part shall be believed to have been excluded from these “Terms and Conditions” from the beginning and these “Terms and Conditions” will be construed and imposed as though the provision had never been included. The legality and enforceability of the remaining provisions of these Terms and</w:t>
      </w:r>
    </w:p>
    <w:p w14:paraId="305B6CFA">
      <w:pPr>
        <w:spacing w:before="1"/>
        <w:ind w:left="0" w:right="646" w:firstLine="0"/>
        <w:jc w:val="left"/>
        <w:rPr>
          <w:i/>
          <w:sz w:val="20"/>
        </w:rPr>
      </w:pPr>
      <w:r>
        <w:rPr>
          <w:i/>
          <w:sz w:val="20"/>
        </w:rPr>
        <w:t>Conditions</w:t>
      </w:r>
      <w:r>
        <w:rPr>
          <w:i/>
          <w:spacing w:val="-4"/>
          <w:sz w:val="20"/>
        </w:rPr>
        <w:t xml:space="preserve"> </w:t>
      </w:r>
      <w:r>
        <w:rPr>
          <w:i/>
          <w:sz w:val="20"/>
        </w:rPr>
        <w:t>or</w:t>
      </w:r>
      <w:r>
        <w:rPr>
          <w:i/>
          <w:spacing w:val="-4"/>
          <w:sz w:val="20"/>
        </w:rPr>
        <w:t xml:space="preserve"> </w:t>
      </w:r>
      <w:r>
        <w:rPr>
          <w:i/>
          <w:sz w:val="20"/>
        </w:rPr>
        <w:t>the</w:t>
      </w:r>
      <w:r>
        <w:rPr>
          <w:i/>
          <w:spacing w:val="-3"/>
          <w:sz w:val="20"/>
        </w:rPr>
        <w:t xml:space="preserve"> </w:t>
      </w:r>
      <w:r>
        <w:rPr>
          <w:i/>
          <w:sz w:val="20"/>
        </w:rPr>
        <w:t>legality,</w:t>
      </w:r>
      <w:r>
        <w:rPr>
          <w:i/>
          <w:spacing w:val="-3"/>
          <w:sz w:val="20"/>
        </w:rPr>
        <w:t xml:space="preserve"> </w:t>
      </w:r>
      <w:r>
        <w:rPr>
          <w:i/>
          <w:sz w:val="20"/>
        </w:rPr>
        <w:t>validity</w:t>
      </w:r>
      <w:r>
        <w:rPr>
          <w:i/>
          <w:spacing w:val="-4"/>
          <w:sz w:val="20"/>
        </w:rPr>
        <w:t xml:space="preserve"> </w:t>
      </w:r>
      <w:r>
        <w:rPr>
          <w:i/>
          <w:sz w:val="20"/>
        </w:rPr>
        <w:t>and</w:t>
      </w:r>
      <w:r>
        <w:rPr>
          <w:i/>
          <w:spacing w:val="-3"/>
          <w:sz w:val="20"/>
        </w:rPr>
        <w:t xml:space="preserve"> </w:t>
      </w:r>
      <w:r>
        <w:rPr>
          <w:i/>
          <w:sz w:val="20"/>
        </w:rPr>
        <w:t>enforceability</w:t>
      </w:r>
      <w:r>
        <w:rPr>
          <w:i/>
          <w:spacing w:val="-3"/>
          <w:sz w:val="20"/>
        </w:rPr>
        <w:t xml:space="preserve"> </w:t>
      </w:r>
      <w:r>
        <w:rPr>
          <w:i/>
          <w:sz w:val="20"/>
        </w:rPr>
        <w:t>of</w:t>
      </w:r>
      <w:r>
        <w:rPr>
          <w:i/>
          <w:spacing w:val="-4"/>
          <w:sz w:val="20"/>
        </w:rPr>
        <w:t xml:space="preserve"> </w:t>
      </w:r>
      <w:r>
        <w:rPr>
          <w:i/>
          <w:sz w:val="20"/>
        </w:rPr>
        <w:t>this</w:t>
      </w:r>
      <w:r>
        <w:rPr>
          <w:i/>
          <w:spacing w:val="-4"/>
          <w:sz w:val="20"/>
        </w:rPr>
        <w:t xml:space="preserve"> </w:t>
      </w:r>
      <w:r>
        <w:rPr>
          <w:i/>
          <w:sz w:val="20"/>
        </w:rPr>
        <w:t>provision</w:t>
      </w:r>
      <w:r>
        <w:rPr>
          <w:i/>
          <w:spacing w:val="-3"/>
          <w:sz w:val="20"/>
        </w:rPr>
        <w:t xml:space="preserve"> </w:t>
      </w:r>
      <w:r>
        <w:rPr>
          <w:i/>
          <w:sz w:val="20"/>
        </w:rPr>
        <w:t>relative</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law</w:t>
      </w:r>
      <w:r>
        <w:rPr>
          <w:i/>
          <w:spacing w:val="-4"/>
          <w:sz w:val="20"/>
        </w:rPr>
        <w:t xml:space="preserve"> </w:t>
      </w:r>
      <w:r>
        <w:rPr>
          <w:i/>
          <w:sz w:val="20"/>
        </w:rPr>
        <w:t>and/or</w:t>
      </w:r>
      <w:r>
        <w:rPr>
          <w:i/>
          <w:spacing w:val="-4"/>
          <w:sz w:val="20"/>
        </w:rPr>
        <w:t xml:space="preserve"> </w:t>
      </w:r>
      <w:r>
        <w:rPr>
          <w:i/>
          <w:sz w:val="20"/>
        </w:rPr>
        <w:t>regulations of any other jurisdiction, shall not be affected.</w:t>
      </w:r>
    </w:p>
    <w:p w14:paraId="70E0F3B7">
      <w:pPr>
        <w:pStyle w:val="6"/>
        <w:spacing w:before="96"/>
        <w:rPr>
          <w:i/>
        </w:rPr>
      </w:pPr>
    </w:p>
    <w:p w14:paraId="07FCD0C7">
      <w:pPr>
        <w:pStyle w:val="2"/>
      </w:pPr>
      <w:r>
        <w:rPr>
          <w:spacing w:val="-2"/>
        </w:rPr>
        <w:t>Grievances</w:t>
      </w:r>
    </w:p>
    <w:p w14:paraId="35385B04">
      <w:pPr>
        <w:pStyle w:val="9"/>
        <w:numPr>
          <w:ilvl w:val="0"/>
          <w:numId w:val="2"/>
        </w:numPr>
        <w:tabs>
          <w:tab w:val="left" w:pos="297"/>
        </w:tabs>
        <w:spacing w:before="246" w:after="0" w:line="240" w:lineRule="auto"/>
        <w:ind w:left="297" w:right="0" w:hanging="297"/>
        <w:jc w:val="left"/>
        <w:rPr>
          <w:sz w:val="20"/>
        </w:rPr>
      </w:pPr>
      <w:r>
        <w:rPr>
          <w:sz w:val="20"/>
        </w:rPr>
        <w:t>In</w:t>
      </w:r>
      <w:r>
        <w:rPr>
          <w:spacing w:val="-4"/>
          <w:sz w:val="20"/>
        </w:rPr>
        <w:t xml:space="preserve"> </w:t>
      </w:r>
      <w:r>
        <w:rPr>
          <w:sz w:val="20"/>
        </w:rPr>
        <w:t>case</w:t>
      </w:r>
      <w:r>
        <w:rPr>
          <w:spacing w:val="-4"/>
          <w:sz w:val="20"/>
        </w:rPr>
        <w:t xml:space="preserve"> </w:t>
      </w:r>
      <w:r>
        <w:rPr>
          <w:sz w:val="20"/>
        </w:rPr>
        <w:t>of</w:t>
      </w:r>
      <w:r>
        <w:rPr>
          <w:spacing w:val="-6"/>
          <w:sz w:val="20"/>
        </w:rPr>
        <w:t xml:space="preserve"> </w:t>
      </w:r>
      <w:r>
        <w:rPr>
          <w:sz w:val="20"/>
        </w:rPr>
        <w:t>any</w:t>
      </w:r>
      <w:r>
        <w:rPr>
          <w:spacing w:val="-3"/>
          <w:sz w:val="20"/>
        </w:rPr>
        <w:t xml:space="preserve"> </w:t>
      </w:r>
      <w:r>
        <w:rPr>
          <w:sz w:val="20"/>
        </w:rPr>
        <w:t>queries</w:t>
      </w:r>
      <w:r>
        <w:rPr>
          <w:spacing w:val="-5"/>
          <w:sz w:val="20"/>
        </w:rPr>
        <w:t xml:space="preserve"> </w:t>
      </w:r>
      <w:r>
        <w:rPr>
          <w:sz w:val="20"/>
        </w:rPr>
        <w:t>or</w:t>
      </w:r>
      <w:r>
        <w:rPr>
          <w:spacing w:val="-4"/>
          <w:sz w:val="20"/>
        </w:rPr>
        <w:t xml:space="preserve"> </w:t>
      </w:r>
      <w:r>
        <w:rPr>
          <w:sz w:val="20"/>
        </w:rPr>
        <w:t>doubt</w:t>
      </w:r>
      <w:r>
        <w:rPr>
          <w:spacing w:val="-3"/>
          <w:sz w:val="20"/>
        </w:rPr>
        <w:t xml:space="preserve"> </w:t>
      </w:r>
      <w:r>
        <w:rPr>
          <w:sz w:val="20"/>
        </w:rPr>
        <w:t>or</w:t>
      </w:r>
      <w:r>
        <w:rPr>
          <w:spacing w:val="-4"/>
          <w:sz w:val="20"/>
        </w:rPr>
        <w:t xml:space="preserve"> </w:t>
      </w:r>
      <w:r>
        <w:rPr>
          <w:sz w:val="20"/>
        </w:rPr>
        <w:t>any</w:t>
      </w:r>
      <w:r>
        <w:rPr>
          <w:spacing w:val="-1"/>
          <w:sz w:val="20"/>
        </w:rPr>
        <w:t xml:space="preserve"> </w:t>
      </w:r>
      <w:r>
        <w:rPr>
          <w:sz w:val="20"/>
        </w:rPr>
        <w:t>complaints</w:t>
      </w:r>
      <w:r>
        <w:rPr>
          <w:spacing w:val="-3"/>
          <w:sz w:val="20"/>
        </w:rPr>
        <w:t xml:space="preserve"> </w:t>
      </w:r>
      <w:r>
        <w:rPr>
          <w:sz w:val="20"/>
        </w:rPr>
        <w:t>you</w:t>
      </w:r>
      <w:r>
        <w:rPr>
          <w:spacing w:val="-3"/>
          <w:sz w:val="20"/>
        </w:rPr>
        <w:t xml:space="preserve"> </w:t>
      </w:r>
      <w:r>
        <w:rPr>
          <w:sz w:val="20"/>
        </w:rPr>
        <w:t>have</w:t>
      </w:r>
      <w:r>
        <w:rPr>
          <w:spacing w:val="-4"/>
          <w:sz w:val="20"/>
        </w:rPr>
        <w:t xml:space="preserve"> </w:t>
      </w:r>
      <w:r>
        <w:rPr>
          <w:sz w:val="20"/>
        </w:rPr>
        <w:t>send</w:t>
      </w:r>
      <w:r>
        <w:rPr>
          <w:spacing w:val="-3"/>
          <w:sz w:val="20"/>
        </w:rPr>
        <w:t xml:space="preserve"> </w:t>
      </w:r>
      <w:r>
        <w:rPr>
          <w:sz w:val="20"/>
        </w:rPr>
        <w:t>a</w:t>
      </w:r>
      <w:r>
        <w:rPr>
          <w:spacing w:val="-4"/>
          <w:sz w:val="20"/>
        </w:rPr>
        <w:t xml:space="preserve"> </w:t>
      </w:r>
      <w:r>
        <w:rPr>
          <w:sz w:val="20"/>
        </w:rPr>
        <w:t>mail</w:t>
      </w:r>
      <w:r>
        <w:rPr>
          <w:spacing w:val="-4"/>
          <w:sz w:val="20"/>
        </w:rPr>
        <w:t xml:space="preserve"> </w:t>
      </w:r>
      <w:r>
        <w:rPr>
          <w:sz w:val="20"/>
        </w:rPr>
        <w:t>us</w:t>
      </w:r>
      <w:r>
        <w:rPr>
          <w:spacing w:val="-6"/>
          <w:sz w:val="20"/>
        </w:rPr>
        <w:t xml:space="preserve"> </w:t>
      </w:r>
      <w:r>
        <w:rPr>
          <w:sz w:val="20"/>
        </w:rPr>
        <w:t>at</w:t>
      </w:r>
      <w:r>
        <w:rPr>
          <w:spacing w:val="-1"/>
          <w:sz w:val="20"/>
        </w:rPr>
        <w:t xml:space="preserve"> </w:t>
      </w:r>
      <w:r>
        <w:fldChar w:fldCharType="begin"/>
      </w:r>
      <w:r>
        <w:instrText xml:space="preserve"> HYPERLINK "mailto:info@avfxcapital.com" \h </w:instrText>
      </w:r>
      <w:r>
        <w:fldChar w:fldCharType="separate"/>
      </w:r>
      <w:r>
        <w:rPr>
          <w:spacing w:val="-2"/>
          <w:sz w:val="20"/>
        </w:rPr>
        <w:t>info@</w:t>
      </w:r>
      <w:r>
        <w:rPr>
          <w:spacing w:val="-2"/>
          <w:sz w:val="20"/>
          <w:lang w:val="en-US"/>
        </w:rPr>
        <w:t>Altusfx</w:t>
      </w:r>
      <w:r>
        <w:rPr>
          <w:spacing w:val="-2"/>
          <w:sz w:val="20"/>
        </w:rPr>
        <w:t>.com.</w:t>
      </w:r>
      <w:r>
        <w:rPr>
          <w:spacing w:val="-2"/>
          <w:sz w:val="20"/>
        </w:rPr>
        <w:fldChar w:fldCharType="end"/>
      </w:r>
    </w:p>
    <w:p w14:paraId="129EE11A">
      <w:pPr>
        <w:pStyle w:val="6"/>
        <w:spacing w:before="97"/>
      </w:pPr>
    </w:p>
    <w:p w14:paraId="6D84884B">
      <w:pPr>
        <w:pStyle w:val="2"/>
        <w:spacing w:before="1"/>
      </w:pPr>
      <w:r>
        <w:t>Warning</w:t>
      </w:r>
      <w:r>
        <w:rPr>
          <w:spacing w:val="-6"/>
        </w:rPr>
        <w:t xml:space="preserve"> </w:t>
      </w:r>
      <w:r>
        <w:t>to</w:t>
      </w:r>
      <w:r>
        <w:rPr>
          <w:spacing w:val="-4"/>
        </w:rPr>
        <w:t xml:space="preserve"> </w:t>
      </w:r>
      <w:r>
        <w:t>our</w:t>
      </w:r>
      <w:r>
        <w:rPr>
          <w:spacing w:val="-3"/>
        </w:rPr>
        <w:t xml:space="preserve"> </w:t>
      </w:r>
      <w:r>
        <w:rPr>
          <w:spacing w:val="-2"/>
        </w:rPr>
        <w:t>Clients</w:t>
      </w:r>
    </w:p>
    <w:p w14:paraId="2CC5A36F">
      <w:pPr>
        <w:pStyle w:val="9"/>
        <w:numPr>
          <w:ilvl w:val="0"/>
          <w:numId w:val="2"/>
        </w:numPr>
        <w:tabs>
          <w:tab w:val="left" w:pos="297"/>
        </w:tabs>
        <w:spacing w:before="243" w:after="0" w:line="240" w:lineRule="auto"/>
        <w:ind w:left="0" w:right="323" w:firstLine="0"/>
        <w:jc w:val="left"/>
        <w:rPr>
          <w:sz w:val="20"/>
        </w:rPr>
      </w:pPr>
      <w:r>
        <w:rPr>
          <w:i/>
          <w:sz w:val="20"/>
        </w:rPr>
        <w:t>It is make sure that the “Bonus” gives you extra trading leverage. However, we endorse that you exercise caution</w:t>
      </w:r>
      <w:r>
        <w:rPr>
          <w:i/>
          <w:spacing w:val="-1"/>
          <w:sz w:val="20"/>
        </w:rPr>
        <w:t xml:space="preserve"> </w:t>
      </w:r>
      <w:r>
        <w:rPr>
          <w:i/>
          <w:sz w:val="20"/>
        </w:rPr>
        <w:t>when</w:t>
      </w:r>
      <w:r>
        <w:rPr>
          <w:i/>
          <w:spacing w:val="-3"/>
          <w:sz w:val="20"/>
        </w:rPr>
        <w:t xml:space="preserve"> </w:t>
      </w:r>
      <w:r>
        <w:rPr>
          <w:i/>
          <w:sz w:val="20"/>
        </w:rPr>
        <w:t>trading</w:t>
      </w:r>
      <w:r>
        <w:rPr>
          <w:i/>
          <w:spacing w:val="-3"/>
          <w:sz w:val="20"/>
        </w:rPr>
        <w:t xml:space="preserve"> </w:t>
      </w:r>
      <w:r>
        <w:rPr>
          <w:i/>
          <w:sz w:val="20"/>
        </w:rPr>
        <w:t>with</w:t>
      </w:r>
      <w:r>
        <w:rPr>
          <w:i/>
          <w:spacing w:val="-3"/>
          <w:sz w:val="20"/>
        </w:rPr>
        <w:t xml:space="preserve"> </w:t>
      </w:r>
      <w:r>
        <w:rPr>
          <w:i/>
          <w:sz w:val="20"/>
        </w:rPr>
        <w:t>Bonus</w:t>
      </w:r>
      <w:r>
        <w:rPr>
          <w:i/>
          <w:spacing w:val="-4"/>
          <w:sz w:val="20"/>
        </w:rPr>
        <w:t xml:space="preserve"> </w:t>
      </w:r>
      <w:r>
        <w:rPr>
          <w:i/>
          <w:sz w:val="20"/>
        </w:rPr>
        <w:t>leverage.</w:t>
      </w:r>
      <w:r>
        <w:rPr>
          <w:i/>
          <w:spacing w:val="-3"/>
          <w:sz w:val="20"/>
        </w:rPr>
        <w:t xml:space="preserve"> </w:t>
      </w:r>
      <w:r>
        <w:rPr>
          <w:i/>
          <w:sz w:val="20"/>
        </w:rPr>
        <w:t>The</w:t>
      </w:r>
      <w:r>
        <w:rPr>
          <w:i/>
          <w:spacing w:val="-3"/>
          <w:sz w:val="20"/>
        </w:rPr>
        <w:t xml:space="preserve"> </w:t>
      </w:r>
      <w:r>
        <w:rPr>
          <w:i/>
          <w:sz w:val="20"/>
        </w:rPr>
        <w:t>Bonus might</w:t>
      </w:r>
      <w:r>
        <w:rPr>
          <w:i/>
          <w:spacing w:val="-2"/>
          <w:sz w:val="20"/>
        </w:rPr>
        <w:t xml:space="preserve"> </w:t>
      </w:r>
      <w:r>
        <w:rPr>
          <w:i/>
          <w:sz w:val="20"/>
        </w:rPr>
        <w:t>be</w:t>
      </w:r>
      <w:r>
        <w:rPr>
          <w:i/>
          <w:spacing w:val="-2"/>
          <w:sz w:val="20"/>
        </w:rPr>
        <w:t xml:space="preserve"> </w:t>
      </w:r>
      <w:r>
        <w:rPr>
          <w:i/>
          <w:sz w:val="20"/>
        </w:rPr>
        <w:t>stunning,</w:t>
      </w:r>
      <w:r>
        <w:rPr>
          <w:i/>
          <w:spacing w:val="-5"/>
          <w:sz w:val="20"/>
        </w:rPr>
        <w:t xml:space="preserve"> </w:t>
      </w:r>
      <w:r>
        <w:rPr>
          <w:i/>
          <w:sz w:val="20"/>
        </w:rPr>
        <w:t>but</w:t>
      </w:r>
      <w:r>
        <w:rPr>
          <w:i/>
          <w:spacing w:val="-3"/>
          <w:sz w:val="20"/>
        </w:rPr>
        <w:t xml:space="preserve"> </w:t>
      </w:r>
      <w:r>
        <w:rPr>
          <w:i/>
          <w:sz w:val="20"/>
        </w:rPr>
        <w:t>we</w:t>
      </w:r>
      <w:r>
        <w:rPr>
          <w:i/>
          <w:spacing w:val="-3"/>
          <w:sz w:val="20"/>
        </w:rPr>
        <w:t xml:space="preserve"> </w:t>
      </w:r>
      <w:r>
        <w:rPr>
          <w:i/>
          <w:sz w:val="20"/>
        </w:rPr>
        <w:t>warn</w:t>
      </w:r>
      <w:r>
        <w:rPr>
          <w:i/>
          <w:spacing w:val="-3"/>
          <w:sz w:val="20"/>
        </w:rPr>
        <w:t xml:space="preserve"> </w:t>
      </w:r>
      <w:r>
        <w:rPr>
          <w:i/>
          <w:sz w:val="20"/>
        </w:rPr>
        <w:t>you</w:t>
      </w:r>
      <w:r>
        <w:rPr>
          <w:i/>
          <w:spacing w:val="-3"/>
          <w:sz w:val="20"/>
        </w:rPr>
        <w:t xml:space="preserve"> </w:t>
      </w:r>
      <w:r>
        <w:rPr>
          <w:i/>
          <w:sz w:val="20"/>
        </w:rPr>
        <w:t>that</w:t>
      </w:r>
      <w:r>
        <w:rPr>
          <w:i/>
          <w:spacing w:val="-3"/>
          <w:sz w:val="20"/>
        </w:rPr>
        <w:t xml:space="preserve"> </w:t>
      </w:r>
      <w:r>
        <w:rPr>
          <w:i/>
          <w:sz w:val="20"/>
        </w:rPr>
        <w:t>there</w:t>
      </w:r>
      <w:r>
        <w:rPr>
          <w:i/>
          <w:spacing w:val="-3"/>
          <w:sz w:val="20"/>
        </w:rPr>
        <w:t xml:space="preserve"> </w:t>
      </w:r>
      <w:r>
        <w:rPr>
          <w:i/>
          <w:sz w:val="20"/>
        </w:rPr>
        <w:t>is</w:t>
      </w:r>
      <w:r>
        <w:rPr>
          <w:i/>
          <w:spacing w:val="-4"/>
          <w:sz w:val="20"/>
        </w:rPr>
        <w:t xml:space="preserve"> </w:t>
      </w:r>
      <w:r>
        <w:rPr>
          <w:i/>
          <w:sz w:val="20"/>
        </w:rPr>
        <w:t>a</w:t>
      </w:r>
      <w:r>
        <w:rPr>
          <w:i/>
          <w:spacing w:val="-3"/>
          <w:sz w:val="20"/>
        </w:rPr>
        <w:t xml:space="preserve"> </w:t>
      </w:r>
      <w:r>
        <w:rPr>
          <w:i/>
          <w:sz w:val="20"/>
        </w:rPr>
        <w:t>risk</w:t>
      </w:r>
      <w:r>
        <w:rPr>
          <w:i/>
          <w:spacing w:val="-3"/>
          <w:sz w:val="20"/>
        </w:rPr>
        <w:t xml:space="preserve"> </w:t>
      </w:r>
      <w:r>
        <w:rPr>
          <w:i/>
          <w:sz w:val="20"/>
        </w:rPr>
        <w:t>of loss in bonus. Your trading orders and invested capital may experience time to time for both profits and losses</w:t>
      </w:r>
      <w:r>
        <w:rPr>
          <w:sz w:val="20"/>
        </w:rPr>
        <w:t>.</w:t>
      </w:r>
    </w:p>
    <w:p w14:paraId="2A9ADA58">
      <w:pPr>
        <w:pStyle w:val="6"/>
      </w:pPr>
    </w:p>
    <w:p w14:paraId="7D21C407">
      <w:pPr>
        <w:pStyle w:val="9"/>
        <w:numPr>
          <w:ilvl w:val="0"/>
          <w:numId w:val="2"/>
        </w:numPr>
        <w:tabs>
          <w:tab w:val="left" w:pos="297"/>
        </w:tabs>
        <w:spacing w:before="1" w:after="0" w:line="240" w:lineRule="auto"/>
        <w:ind w:left="0" w:right="495" w:firstLine="0"/>
        <w:jc w:val="left"/>
        <w:rPr>
          <w:sz w:val="20"/>
        </w:rPr>
      </w:pPr>
      <w:r>
        <w:rPr>
          <w:sz w:val="20"/>
        </w:rPr>
        <w:t>Above</w:t>
      </w:r>
      <w:r>
        <w:rPr>
          <w:spacing w:val="-2"/>
          <w:sz w:val="20"/>
        </w:rPr>
        <w:t xml:space="preserve"> </w:t>
      </w:r>
      <w:r>
        <w:rPr>
          <w:sz w:val="20"/>
        </w:rPr>
        <w:t>these</w:t>
      </w:r>
      <w:r>
        <w:rPr>
          <w:spacing w:val="-2"/>
          <w:sz w:val="20"/>
        </w:rPr>
        <w:t xml:space="preserve"> </w:t>
      </w:r>
      <w:r>
        <w:rPr>
          <w:sz w:val="20"/>
        </w:rPr>
        <w:t>“Terms</w:t>
      </w:r>
      <w:r>
        <w:rPr>
          <w:spacing w:val="-4"/>
          <w:sz w:val="20"/>
        </w:rPr>
        <w:t xml:space="preserve"> </w:t>
      </w:r>
      <w:r>
        <w:rPr>
          <w:sz w:val="20"/>
        </w:rPr>
        <w:t>and</w:t>
      </w:r>
      <w:r>
        <w:rPr>
          <w:spacing w:val="-2"/>
          <w:sz w:val="20"/>
        </w:rPr>
        <w:t xml:space="preserve"> </w:t>
      </w:r>
      <w:r>
        <w:rPr>
          <w:sz w:val="20"/>
        </w:rPr>
        <w:t>Conditions”</w:t>
      </w:r>
      <w:r>
        <w:rPr>
          <w:spacing w:val="-1"/>
          <w:sz w:val="20"/>
        </w:rPr>
        <w:t xml:space="preserve"> </w:t>
      </w:r>
      <w:r>
        <w:rPr>
          <w:sz w:val="20"/>
        </w:rPr>
        <w:t>are</w:t>
      </w:r>
      <w:r>
        <w:rPr>
          <w:spacing w:val="-3"/>
          <w:sz w:val="20"/>
        </w:rPr>
        <w:t xml:space="preserve"> </w:t>
      </w:r>
      <w:r>
        <w:rPr>
          <w:sz w:val="20"/>
        </w:rPr>
        <w:t>made</w:t>
      </w:r>
      <w:r>
        <w:rPr>
          <w:spacing w:val="-3"/>
          <w:sz w:val="20"/>
        </w:rPr>
        <w:t xml:space="preserve"> </w:t>
      </w:r>
      <w:r>
        <w:rPr>
          <w:sz w:val="20"/>
        </w:rPr>
        <w:t>in</w:t>
      </w:r>
      <w:r>
        <w:rPr>
          <w:spacing w:val="-2"/>
          <w:sz w:val="20"/>
        </w:rPr>
        <w:t xml:space="preserve"> </w:t>
      </w:r>
      <w:r>
        <w:rPr>
          <w:sz w:val="20"/>
        </w:rPr>
        <w:t>English only.</w:t>
      </w:r>
      <w:r>
        <w:rPr>
          <w:spacing w:val="-2"/>
          <w:sz w:val="20"/>
        </w:rPr>
        <w:t xml:space="preserve"> </w:t>
      </w:r>
      <w:r>
        <w:rPr>
          <w:sz w:val="20"/>
          <w:lang w:val="en-US"/>
        </w:rPr>
        <w:t>Altusfx</w:t>
      </w:r>
      <w:r>
        <w:rPr>
          <w:spacing w:val="-3"/>
          <w:sz w:val="20"/>
        </w:rPr>
        <w:t xml:space="preserve"> </w:t>
      </w:r>
      <w:r>
        <w:rPr>
          <w:sz w:val="20"/>
        </w:rPr>
        <w:t>is</w:t>
      </w:r>
      <w:r>
        <w:rPr>
          <w:spacing w:val="-4"/>
          <w:sz w:val="20"/>
        </w:rPr>
        <w:t xml:space="preserve"> </w:t>
      </w:r>
      <w:r>
        <w:rPr>
          <w:sz w:val="20"/>
        </w:rPr>
        <w:t>committed</w:t>
      </w:r>
      <w:r>
        <w:rPr>
          <w:spacing w:val="-2"/>
          <w:sz w:val="20"/>
        </w:rPr>
        <w:t xml:space="preserve"> </w:t>
      </w:r>
      <w:r>
        <w:rPr>
          <w:sz w:val="20"/>
        </w:rPr>
        <w:t>to</w:t>
      </w:r>
      <w:r>
        <w:rPr>
          <w:spacing w:val="-2"/>
          <w:sz w:val="20"/>
        </w:rPr>
        <w:t xml:space="preserve"> </w:t>
      </w:r>
      <w:r>
        <w:rPr>
          <w:sz w:val="20"/>
        </w:rPr>
        <w:t>your</w:t>
      </w:r>
      <w:r>
        <w:rPr>
          <w:spacing w:val="-2"/>
          <w:sz w:val="20"/>
        </w:rPr>
        <w:t xml:space="preserve"> </w:t>
      </w:r>
      <w:r>
        <w:rPr>
          <w:sz w:val="20"/>
        </w:rPr>
        <w:t>privacy. We’re heavy Internet users; we treat your data the way we want other online services to treat ours.</w:t>
      </w:r>
    </w:p>
    <w:p w14:paraId="6623049A">
      <w:pPr>
        <w:pStyle w:val="6"/>
      </w:pPr>
    </w:p>
    <w:p w14:paraId="5BC47A49">
      <w:pPr>
        <w:pStyle w:val="9"/>
        <w:numPr>
          <w:ilvl w:val="1"/>
          <w:numId w:val="2"/>
        </w:numPr>
        <w:tabs>
          <w:tab w:val="left" w:pos="720"/>
        </w:tabs>
        <w:spacing w:before="0" w:after="0" w:line="255" w:lineRule="exact"/>
        <w:ind w:left="720" w:right="0" w:hanging="360"/>
        <w:jc w:val="left"/>
        <w:rPr>
          <w:sz w:val="20"/>
        </w:rPr>
      </w:pPr>
      <w:r>
        <w:rPr>
          <w:sz w:val="20"/>
        </w:rPr>
        <w:t>We</w:t>
      </w:r>
      <w:r>
        <w:rPr>
          <w:spacing w:val="-6"/>
          <w:sz w:val="20"/>
        </w:rPr>
        <w:t xml:space="preserve"> </w:t>
      </w:r>
      <w:r>
        <w:rPr>
          <w:sz w:val="20"/>
        </w:rPr>
        <w:t>will</w:t>
      </w:r>
      <w:r>
        <w:rPr>
          <w:spacing w:val="-6"/>
          <w:sz w:val="20"/>
        </w:rPr>
        <w:t xml:space="preserve"> </w:t>
      </w:r>
      <w:r>
        <w:rPr>
          <w:sz w:val="20"/>
        </w:rPr>
        <w:t>not</w:t>
      </w:r>
      <w:r>
        <w:rPr>
          <w:spacing w:val="-5"/>
          <w:sz w:val="20"/>
        </w:rPr>
        <w:t xml:space="preserve"> </w:t>
      </w:r>
      <w:r>
        <w:rPr>
          <w:sz w:val="20"/>
        </w:rPr>
        <w:t>share</w:t>
      </w:r>
      <w:r>
        <w:rPr>
          <w:spacing w:val="-6"/>
          <w:sz w:val="20"/>
        </w:rPr>
        <w:t xml:space="preserve"> </w:t>
      </w:r>
      <w:r>
        <w:rPr>
          <w:sz w:val="20"/>
        </w:rPr>
        <w:t>any</w:t>
      </w:r>
      <w:r>
        <w:rPr>
          <w:spacing w:val="-4"/>
          <w:sz w:val="20"/>
        </w:rPr>
        <w:t xml:space="preserve"> </w:t>
      </w:r>
      <w:r>
        <w:rPr>
          <w:sz w:val="20"/>
        </w:rPr>
        <w:t>information</w:t>
      </w:r>
      <w:r>
        <w:rPr>
          <w:spacing w:val="-5"/>
          <w:sz w:val="20"/>
        </w:rPr>
        <w:t xml:space="preserve"> </w:t>
      </w:r>
      <w:r>
        <w:rPr>
          <w:sz w:val="20"/>
        </w:rPr>
        <w:t>on</w:t>
      </w:r>
      <w:r>
        <w:rPr>
          <w:spacing w:val="-5"/>
          <w:sz w:val="20"/>
        </w:rPr>
        <w:t xml:space="preserve"> </w:t>
      </w:r>
      <w:r>
        <w:rPr>
          <w:sz w:val="20"/>
        </w:rPr>
        <w:t>specific</w:t>
      </w:r>
      <w:r>
        <w:rPr>
          <w:spacing w:val="-6"/>
          <w:sz w:val="20"/>
        </w:rPr>
        <w:t xml:space="preserve"> </w:t>
      </w:r>
      <w:r>
        <w:rPr>
          <w:sz w:val="20"/>
        </w:rPr>
        <w:t>users</w:t>
      </w:r>
      <w:r>
        <w:rPr>
          <w:spacing w:val="-6"/>
          <w:sz w:val="20"/>
        </w:rPr>
        <w:t xml:space="preserve"> </w:t>
      </w:r>
      <w:r>
        <w:rPr>
          <w:sz w:val="20"/>
        </w:rPr>
        <w:t>or</w:t>
      </w:r>
      <w:r>
        <w:rPr>
          <w:spacing w:val="-5"/>
          <w:sz w:val="20"/>
        </w:rPr>
        <w:t xml:space="preserve"> </w:t>
      </w:r>
      <w:r>
        <w:rPr>
          <w:sz w:val="20"/>
        </w:rPr>
        <w:t>their</w:t>
      </w:r>
      <w:r>
        <w:rPr>
          <w:spacing w:val="-6"/>
          <w:sz w:val="20"/>
        </w:rPr>
        <w:t xml:space="preserve"> </w:t>
      </w:r>
      <w:r>
        <w:rPr>
          <w:sz w:val="20"/>
        </w:rPr>
        <w:t>searches</w:t>
      </w:r>
      <w:r>
        <w:rPr>
          <w:spacing w:val="-4"/>
          <w:sz w:val="20"/>
        </w:rPr>
        <w:t xml:space="preserve"> </w:t>
      </w:r>
      <w:r>
        <w:rPr>
          <w:sz w:val="20"/>
        </w:rPr>
        <w:t>with</w:t>
      </w:r>
      <w:r>
        <w:rPr>
          <w:spacing w:val="-5"/>
          <w:sz w:val="20"/>
        </w:rPr>
        <w:t xml:space="preserve"> </w:t>
      </w:r>
      <w:r>
        <w:rPr>
          <w:sz w:val="20"/>
        </w:rPr>
        <w:t>third</w:t>
      </w:r>
      <w:r>
        <w:rPr>
          <w:spacing w:val="-5"/>
          <w:sz w:val="20"/>
        </w:rPr>
        <w:t xml:space="preserve"> </w:t>
      </w:r>
      <w:r>
        <w:rPr>
          <w:spacing w:val="-2"/>
          <w:sz w:val="20"/>
        </w:rPr>
        <w:t>parties.</w:t>
      </w:r>
    </w:p>
    <w:p w14:paraId="2BB02CDB">
      <w:pPr>
        <w:pStyle w:val="9"/>
        <w:numPr>
          <w:ilvl w:val="1"/>
          <w:numId w:val="2"/>
        </w:numPr>
        <w:tabs>
          <w:tab w:val="left" w:pos="720"/>
        </w:tabs>
        <w:spacing w:before="0" w:after="0" w:line="254" w:lineRule="exact"/>
        <w:ind w:left="720" w:right="0" w:hanging="360"/>
        <w:jc w:val="left"/>
        <w:rPr>
          <w:sz w:val="20"/>
        </w:rPr>
      </w:pPr>
      <w:r>
        <w:rPr>
          <w:sz w:val="20"/>
        </w:rPr>
        <w:t>We</w:t>
      </w:r>
      <w:r>
        <w:rPr>
          <w:spacing w:val="-6"/>
          <w:sz w:val="20"/>
        </w:rPr>
        <w:t xml:space="preserve"> </w:t>
      </w:r>
      <w:r>
        <w:rPr>
          <w:sz w:val="20"/>
        </w:rPr>
        <w:t>believe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principle</w:t>
      </w:r>
      <w:r>
        <w:rPr>
          <w:spacing w:val="-6"/>
          <w:sz w:val="20"/>
        </w:rPr>
        <w:t xml:space="preserve"> </w:t>
      </w:r>
      <w:r>
        <w:rPr>
          <w:sz w:val="20"/>
        </w:rPr>
        <w:t>of</w:t>
      </w:r>
      <w:r>
        <w:rPr>
          <w:spacing w:val="-3"/>
          <w:sz w:val="20"/>
        </w:rPr>
        <w:t xml:space="preserve"> </w:t>
      </w:r>
      <w:r>
        <w:rPr>
          <w:sz w:val="20"/>
        </w:rPr>
        <w:t>minimal</w:t>
      </w:r>
      <w:r>
        <w:rPr>
          <w:spacing w:val="-5"/>
          <w:sz w:val="20"/>
        </w:rPr>
        <w:t xml:space="preserve"> </w:t>
      </w:r>
      <w:r>
        <w:rPr>
          <w:sz w:val="20"/>
        </w:rPr>
        <w:t>data</w:t>
      </w:r>
      <w:r>
        <w:rPr>
          <w:spacing w:val="-4"/>
          <w:sz w:val="20"/>
        </w:rPr>
        <w:t xml:space="preserve"> </w:t>
      </w:r>
      <w:r>
        <w:rPr>
          <w:spacing w:val="-2"/>
          <w:sz w:val="20"/>
        </w:rPr>
        <w:t>collection.</w:t>
      </w:r>
    </w:p>
    <w:p w14:paraId="3DCB54DA">
      <w:pPr>
        <w:pStyle w:val="9"/>
        <w:numPr>
          <w:ilvl w:val="1"/>
          <w:numId w:val="2"/>
        </w:numPr>
        <w:tabs>
          <w:tab w:val="left" w:pos="720"/>
        </w:tabs>
        <w:spacing w:before="0" w:after="0" w:line="254" w:lineRule="exact"/>
        <w:ind w:left="720" w:right="0" w:hanging="360"/>
        <w:jc w:val="left"/>
        <w:rPr>
          <w:sz w:val="20"/>
        </w:rPr>
      </w:pPr>
      <w:r>
        <w:rPr>
          <w:sz w:val="20"/>
        </w:rPr>
        <w:t>We</w:t>
      </w:r>
      <w:r>
        <w:rPr>
          <w:spacing w:val="-6"/>
          <w:sz w:val="20"/>
        </w:rPr>
        <w:t xml:space="preserve"> </w:t>
      </w:r>
      <w:r>
        <w:rPr>
          <w:sz w:val="20"/>
        </w:rPr>
        <w:t>will</w:t>
      </w:r>
      <w:r>
        <w:rPr>
          <w:spacing w:val="-5"/>
          <w:sz w:val="20"/>
        </w:rPr>
        <w:t xml:space="preserve"> </w:t>
      </w:r>
      <w:r>
        <w:rPr>
          <w:sz w:val="20"/>
        </w:rPr>
        <w:t>not</w:t>
      </w:r>
      <w:r>
        <w:rPr>
          <w:spacing w:val="-5"/>
          <w:sz w:val="20"/>
        </w:rPr>
        <w:t xml:space="preserve"> </w:t>
      </w:r>
      <w:r>
        <w:rPr>
          <w:sz w:val="20"/>
        </w:rPr>
        <w:t>ask</w:t>
      </w:r>
      <w:r>
        <w:rPr>
          <w:spacing w:val="-4"/>
          <w:sz w:val="20"/>
        </w:rPr>
        <w:t xml:space="preserve"> </w:t>
      </w:r>
      <w:r>
        <w:rPr>
          <w:sz w:val="20"/>
        </w:rPr>
        <w:t>users</w:t>
      </w:r>
      <w:r>
        <w:rPr>
          <w:spacing w:val="-4"/>
          <w:sz w:val="20"/>
        </w:rPr>
        <w:t xml:space="preserve"> </w:t>
      </w:r>
      <w:r>
        <w:rPr>
          <w:sz w:val="20"/>
        </w:rPr>
        <w:t>for</w:t>
      </w:r>
      <w:r>
        <w:rPr>
          <w:spacing w:val="-4"/>
          <w:sz w:val="20"/>
        </w:rPr>
        <w:t xml:space="preserve"> </w:t>
      </w:r>
      <w:r>
        <w:rPr>
          <w:sz w:val="20"/>
        </w:rPr>
        <w:t>any</w:t>
      </w:r>
      <w:r>
        <w:rPr>
          <w:spacing w:val="-5"/>
          <w:sz w:val="20"/>
        </w:rPr>
        <w:t xml:space="preserve"> </w:t>
      </w:r>
      <w:r>
        <w:rPr>
          <w:sz w:val="20"/>
        </w:rPr>
        <w:t>more</w:t>
      </w:r>
      <w:r>
        <w:rPr>
          <w:spacing w:val="-5"/>
          <w:sz w:val="20"/>
        </w:rPr>
        <w:t xml:space="preserve"> </w:t>
      </w:r>
      <w:r>
        <w:rPr>
          <w:sz w:val="20"/>
        </w:rPr>
        <w:t>personal</w:t>
      </w:r>
      <w:r>
        <w:rPr>
          <w:spacing w:val="-5"/>
          <w:sz w:val="20"/>
        </w:rPr>
        <w:t xml:space="preserve"> </w:t>
      </w:r>
      <w:r>
        <w:rPr>
          <w:sz w:val="20"/>
        </w:rPr>
        <w:t>information</w:t>
      </w:r>
      <w:r>
        <w:rPr>
          <w:spacing w:val="1"/>
          <w:sz w:val="20"/>
        </w:rPr>
        <w:t xml:space="preserve"> </w:t>
      </w:r>
      <w:r>
        <w:rPr>
          <w:sz w:val="20"/>
        </w:rPr>
        <w:t>than</w:t>
      </w:r>
      <w:r>
        <w:rPr>
          <w:spacing w:val="-3"/>
          <w:sz w:val="20"/>
        </w:rPr>
        <w:t xml:space="preserve"> </w:t>
      </w:r>
      <w:r>
        <w:rPr>
          <w:sz w:val="20"/>
        </w:rPr>
        <w:t>is</w:t>
      </w:r>
      <w:r>
        <w:rPr>
          <w:spacing w:val="-6"/>
          <w:sz w:val="20"/>
        </w:rPr>
        <w:t xml:space="preserve"> </w:t>
      </w:r>
      <w:r>
        <w:rPr>
          <w:sz w:val="20"/>
        </w:rPr>
        <w:t>needed</w:t>
      </w:r>
      <w:r>
        <w:rPr>
          <w:spacing w:val="-5"/>
          <w:sz w:val="20"/>
        </w:rPr>
        <w:t xml:space="preserve"> </w:t>
      </w:r>
      <w:r>
        <w:rPr>
          <w:sz w:val="20"/>
        </w:rPr>
        <w:t>for</w:t>
      </w:r>
      <w:r>
        <w:rPr>
          <w:spacing w:val="-4"/>
          <w:sz w:val="20"/>
        </w:rPr>
        <w:t xml:space="preserve"> </w:t>
      </w:r>
      <w:r>
        <w:rPr>
          <w:sz w:val="20"/>
        </w:rPr>
        <w:t>basic</w:t>
      </w:r>
      <w:r>
        <w:rPr>
          <w:spacing w:val="-6"/>
          <w:sz w:val="20"/>
        </w:rPr>
        <w:t xml:space="preserve"> </w:t>
      </w:r>
      <w:r>
        <w:rPr>
          <w:spacing w:val="-2"/>
          <w:sz w:val="20"/>
        </w:rPr>
        <w:t>operation.</w:t>
      </w:r>
    </w:p>
    <w:p w14:paraId="559ACD52">
      <w:pPr>
        <w:pStyle w:val="9"/>
        <w:numPr>
          <w:ilvl w:val="1"/>
          <w:numId w:val="2"/>
        </w:numPr>
        <w:tabs>
          <w:tab w:val="left" w:pos="720"/>
        </w:tabs>
        <w:spacing w:before="0" w:after="0" w:line="240" w:lineRule="auto"/>
        <w:ind w:left="720" w:right="0" w:hanging="360"/>
        <w:jc w:val="left"/>
        <w:rPr>
          <w:sz w:val="20"/>
        </w:rPr>
      </w:pPr>
      <w:r>
        <w:rPr>
          <w:sz w:val="20"/>
        </w:rPr>
        <w:t>Any</w:t>
      </w:r>
      <w:r>
        <w:rPr>
          <w:spacing w:val="-6"/>
          <w:sz w:val="20"/>
        </w:rPr>
        <w:t xml:space="preserve"> </w:t>
      </w:r>
      <w:r>
        <w:rPr>
          <w:sz w:val="20"/>
        </w:rPr>
        <w:t>information</w:t>
      </w:r>
      <w:r>
        <w:rPr>
          <w:spacing w:val="-5"/>
          <w:sz w:val="20"/>
        </w:rPr>
        <w:t xml:space="preserve"> </w:t>
      </w:r>
      <w:r>
        <w:rPr>
          <w:sz w:val="20"/>
        </w:rPr>
        <w:t>collected</w:t>
      </w:r>
      <w:r>
        <w:rPr>
          <w:spacing w:val="-5"/>
          <w:sz w:val="20"/>
        </w:rPr>
        <w:t xml:space="preserve"> </w:t>
      </w:r>
      <w:r>
        <w:rPr>
          <w:sz w:val="20"/>
        </w:rPr>
        <w:t>about</w:t>
      </w:r>
      <w:r>
        <w:rPr>
          <w:spacing w:val="-5"/>
          <w:sz w:val="20"/>
        </w:rPr>
        <w:t xml:space="preserve"> </w:t>
      </w:r>
      <w:r>
        <w:rPr>
          <w:sz w:val="20"/>
        </w:rPr>
        <w:t>our</w:t>
      </w:r>
      <w:r>
        <w:rPr>
          <w:spacing w:val="-6"/>
          <w:sz w:val="20"/>
        </w:rPr>
        <w:t xml:space="preserve"> </w:t>
      </w:r>
      <w:r>
        <w:rPr>
          <w:sz w:val="20"/>
        </w:rPr>
        <w:t>site’s</w:t>
      </w:r>
      <w:r>
        <w:rPr>
          <w:spacing w:val="-7"/>
          <w:sz w:val="20"/>
        </w:rPr>
        <w:t xml:space="preserve"> </w:t>
      </w:r>
      <w:r>
        <w:rPr>
          <w:sz w:val="20"/>
        </w:rPr>
        <w:t>users</w:t>
      </w:r>
      <w:r>
        <w:rPr>
          <w:spacing w:val="-7"/>
          <w:sz w:val="20"/>
        </w:rPr>
        <w:t xml:space="preserve"> </w:t>
      </w:r>
      <w:r>
        <w:rPr>
          <w:sz w:val="20"/>
        </w:rPr>
        <w:t>will</w:t>
      </w:r>
      <w:r>
        <w:rPr>
          <w:spacing w:val="-6"/>
          <w:sz w:val="20"/>
        </w:rPr>
        <w:t xml:space="preserve"> </w:t>
      </w:r>
      <w:r>
        <w:rPr>
          <w:sz w:val="20"/>
        </w:rPr>
        <w:t>always</w:t>
      </w:r>
      <w:r>
        <w:rPr>
          <w:spacing w:val="-7"/>
          <w:sz w:val="20"/>
        </w:rPr>
        <w:t xml:space="preserve"> </w:t>
      </w:r>
      <w:r>
        <w:rPr>
          <w:sz w:val="20"/>
        </w:rPr>
        <w:t>be</w:t>
      </w:r>
      <w:r>
        <w:rPr>
          <w:spacing w:val="-6"/>
          <w:sz w:val="20"/>
        </w:rPr>
        <w:t xml:space="preserve"> </w:t>
      </w:r>
      <w:r>
        <w:rPr>
          <w:sz w:val="20"/>
        </w:rPr>
        <w:t>analyzed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pacing w:val="-2"/>
          <w:sz w:val="20"/>
        </w:rPr>
        <w:t>aggregate.</w:t>
      </w:r>
    </w:p>
    <w:p w14:paraId="29DFFE83">
      <w:pPr>
        <w:pStyle w:val="9"/>
        <w:numPr>
          <w:ilvl w:val="0"/>
          <w:numId w:val="2"/>
        </w:numPr>
        <w:tabs>
          <w:tab w:val="left" w:pos="295"/>
        </w:tabs>
        <w:spacing w:before="243" w:after="0" w:line="240" w:lineRule="auto"/>
        <w:ind w:left="295" w:right="0" w:hanging="295"/>
        <w:jc w:val="left"/>
        <w:rPr>
          <w:i/>
          <w:sz w:val="20"/>
        </w:rPr>
      </w:pPr>
      <w:r>
        <w:rPr>
          <w:i/>
          <w:sz w:val="20"/>
        </w:rPr>
        <w:t>It</w:t>
      </w:r>
      <w:r>
        <w:rPr>
          <w:i/>
          <w:spacing w:val="-5"/>
          <w:sz w:val="20"/>
        </w:rPr>
        <w:t xml:space="preserve"> </w:t>
      </w:r>
      <w:r>
        <w:rPr>
          <w:i/>
          <w:sz w:val="20"/>
        </w:rPr>
        <w:t>is</w:t>
      </w:r>
      <w:r>
        <w:rPr>
          <w:i/>
          <w:spacing w:val="-6"/>
          <w:sz w:val="20"/>
        </w:rPr>
        <w:t xml:space="preserve"> </w:t>
      </w:r>
      <w:r>
        <w:rPr>
          <w:i/>
          <w:sz w:val="20"/>
        </w:rPr>
        <w:t>ensure</w:t>
      </w:r>
      <w:r>
        <w:rPr>
          <w:i/>
          <w:spacing w:val="-5"/>
          <w:sz w:val="20"/>
        </w:rPr>
        <w:t xml:space="preserve"> </w:t>
      </w:r>
      <w:r>
        <w:rPr>
          <w:i/>
          <w:sz w:val="20"/>
        </w:rPr>
        <w:t>that</w:t>
      </w:r>
      <w:r>
        <w:rPr>
          <w:i/>
          <w:spacing w:val="-3"/>
          <w:sz w:val="20"/>
        </w:rPr>
        <w:t xml:space="preserve"> </w:t>
      </w:r>
      <w:r>
        <w:rPr>
          <w:i/>
          <w:sz w:val="20"/>
        </w:rPr>
        <w:t>the</w:t>
      </w:r>
      <w:r>
        <w:rPr>
          <w:i/>
          <w:spacing w:val="-5"/>
          <w:sz w:val="20"/>
        </w:rPr>
        <w:t xml:space="preserve"> </w:t>
      </w:r>
      <w:r>
        <w:rPr>
          <w:i/>
          <w:sz w:val="20"/>
        </w:rPr>
        <w:t>Bonus</w:t>
      </w:r>
      <w:r>
        <w:rPr>
          <w:i/>
          <w:spacing w:val="-6"/>
          <w:sz w:val="20"/>
        </w:rPr>
        <w:t xml:space="preserve"> </w:t>
      </w:r>
      <w:r>
        <w:rPr>
          <w:i/>
          <w:sz w:val="20"/>
        </w:rPr>
        <w:t>is</w:t>
      </w:r>
      <w:r>
        <w:rPr>
          <w:i/>
          <w:spacing w:val="-5"/>
          <w:sz w:val="20"/>
        </w:rPr>
        <w:t xml:space="preserve"> </w:t>
      </w:r>
      <w:r>
        <w:rPr>
          <w:i/>
          <w:sz w:val="20"/>
        </w:rPr>
        <w:t>calculated</w:t>
      </w:r>
      <w:r>
        <w:rPr>
          <w:i/>
          <w:spacing w:val="-5"/>
          <w:sz w:val="20"/>
        </w:rPr>
        <w:t xml:space="preserve"> </w:t>
      </w:r>
      <w:r>
        <w:rPr>
          <w:i/>
          <w:sz w:val="20"/>
        </w:rPr>
        <w:t>in</w:t>
      </w:r>
      <w:r>
        <w:rPr>
          <w:i/>
          <w:spacing w:val="-1"/>
          <w:sz w:val="20"/>
        </w:rPr>
        <w:t xml:space="preserve"> </w:t>
      </w:r>
      <w:r>
        <w:rPr>
          <w:i/>
          <w:sz w:val="20"/>
        </w:rPr>
        <w:t>“USD”</w:t>
      </w:r>
      <w:r>
        <w:rPr>
          <w:i/>
          <w:spacing w:val="-4"/>
          <w:sz w:val="20"/>
        </w:rPr>
        <w:t xml:space="preserve"> </w:t>
      </w:r>
      <w:r>
        <w:rPr>
          <w:i/>
          <w:sz w:val="20"/>
        </w:rPr>
        <w:t>only</w:t>
      </w:r>
      <w:r>
        <w:rPr>
          <w:i/>
          <w:spacing w:val="-5"/>
          <w:sz w:val="20"/>
        </w:rPr>
        <w:t xml:space="preserve"> </w:t>
      </w:r>
      <w:r>
        <w:rPr>
          <w:i/>
          <w:sz w:val="20"/>
        </w:rPr>
        <w:t>and</w:t>
      </w:r>
      <w:r>
        <w:rPr>
          <w:i/>
          <w:spacing w:val="-4"/>
          <w:sz w:val="20"/>
        </w:rPr>
        <w:t xml:space="preserve"> </w:t>
      </w:r>
      <w:r>
        <w:rPr>
          <w:i/>
          <w:sz w:val="20"/>
        </w:rPr>
        <w:t>then</w:t>
      </w:r>
      <w:r>
        <w:rPr>
          <w:i/>
          <w:spacing w:val="-5"/>
          <w:sz w:val="20"/>
        </w:rPr>
        <w:t xml:space="preserve"> </w:t>
      </w:r>
      <w:r>
        <w:rPr>
          <w:i/>
          <w:sz w:val="20"/>
        </w:rPr>
        <w:t>converted</w:t>
      </w:r>
      <w:r>
        <w:rPr>
          <w:i/>
          <w:spacing w:val="-5"/>
          <w:sz w:val="20"/>
        </w:rPr>
        <w:t xml:space="preserve"> </w:t>
      </w:r>
      <w:r>
        <w:rPr>
          <w:i/>
          <w:sz w:val="20"/>
        </w:rPr>
        <w:t>to</w:t>
      </w:r>
      <w:r>
        <w:rPr>
          <w:i/>
          <w:spacing w:val="-5"/>
          <w:sz w:val="20"/>
        </w:rPr>
        <w:t xml:space="preserve"> </w:t>
      </w:r>
      <w:r>
        <w:rPr>
          <w:i/>
          <w:sz w:val="20"/>
        </w:rPr>
        <w:t>the</w:t>
      </w:r>
      <w:r>
        <w:rPr>
          <w:i/>
          <w:spacing w:val="-5"/>
          <w:sz w:val="20"/>
        </w:rPr>
        <w:t xml:space="preserve"> </w:t>
      </w:r>
      <w:r>
        <w:rPr>
          <w:i/>
          <w:sz w:val="20"/>
        </w:rPr>
        <w:t>Client’s</w:t>
      </w:r>
      <w:r>
        <w:rPr>
          <w:i/>
          <w:spacing w:val="-6"/>
          <w:sz w:val="20"/>
        </w:rPr>
        <w:t xml:space="preserve"> </w:t>
      </w:r>
      <w:r>
        <w:rPr>
          <w:i/>
          <w:sz w:val="20"/>
        </w:rPr>
        <w:t>account</w:t>
      </w:r>
      <w:r>
        <w:rPr>
          <w:i/>
          <w:spacing w:val="-6"/>
          <w:sz w:val="20"/>
        </w:rPr>
        <w:t xml:space="preserve"> </w:t>
      </w:r>
      <w:r>
        <w:rPr>
          <w:i/>
          <w:spacing w:val="-2"/>
          <w:sz w:val="20"/>
        </w:rPr>
        <w:t>currency.</w:t>
      </w:r>
    </w:p>
    <w:p w14:paraId="73CED8E3">
      <w:pPr>
        <w:pStyle w:val="6"/>
        <w:spacing w:before="2"/>
        <w:rPr>
          <w:i/>
        </w:rPr>
      </w:pPr>
    </w:p>
    <w:p w14:paraId="7D3F14B8">
      <w:pPr>
        <w:pStyle w:val="2"/>
      </w:pPr>
      <w:r>
        <w:t>Law</w:t>
      </w:r>
      <w:r>
        <w:rPr>
          <w:spacing w:val="-3"/>
        </w:rPr>
        <w:t xml:space="preserve"> </w:t>
      </w:r>
      <w:r>
        <w:t>and</w:t>
      </w:r>
      <w:r>
        <w:rPr>
          <w:spacing w:val="-2"/>
        </w:rPr>
        <w:t xml:space="preserve"> Jurisdiction</w:t>
      </w:r>
    </w:p>
    <w:p w14:paraId="5ADF7F7D">
      <w:pPr>
        <w:pStyle w:val="2"/>
        <w:spacing w:after="0"/>
        <w:sectPr>
          <w:pgSz w:w="12240" w:h="15840"/>
          <w:pgMar w:top="1640" w:right="1440" w:bottom="280" w:left="1440" w:header="720" w:footer="720" w:gutter="0"/>
          <w:cols w:space="720" w:num="1"/>
        </w:sectPr>
      </w:pPr>
    </w:p>
    <w:p w14:paraId="10FBBFCC">
      <w:pPr>
        <w:pStyle w:val="9"/>
        <w:numPr>
          <w:ilvl w:val="0"/>
          <w:numId w:val="2"/>
        </w:numPr>
        <w:tabs>
          <w:tab w:val="left" w:pos="297"/>
        </w:tabs>
        <w:spacing w:before="44" w:after="0" w:line="240" w:lineRule="auto"/>
        <w:ind w:left="0" w:right="103" w:firstLine="0"/>
        <w:jc w:val="left"/>
        <w:rPr>
          <w:sz w:val="20"/>
        </w:rPr>
      </w:pPr>
      <w:r>
        <w:rPr>
          <w:sz w:val="20"/>
        </w:rPr>
        <w:t>All disputes and disagreements or controversies arising out of or in connection with these “Terms and Conditions”</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finally</w:t>
      </w:r>
      <w:r>
        <w:rPr>
          <w:spacing w:val="-3"/>
          <w:sz w:val="20"/>
        </w:rPr>
        <w:t xml:space="preserve"> </w:t>
      </w:r>
      <w:r>
        <w:rPr>
          <w:sz w:val="20"/>
        </w:rPr>
        <w:t>settled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same</w:t>
      </w:r>
      <w:r>
        <w:rPr>
          <w:spacing w:val="-4"/>
          <w:sz w:val="20"/>
        </w:rPr>
        <w:t xml:space="preserve"> </w:t>
      </w:r>
      <w:r>
        <w:rPr>
          <w:sz w:val="20"/>
        </w:rPr>
        <w:t>jurisdiction</w:t>
      </w:r>
      <w:r>
        <w:rPr>
          <w:spacing w:val="-3"/>
          <w:sz w:val="20"/>
        </w:rPr>
        <w:t xml:space="preserve"> </w:t>
      </w:r>
      <w:r>
        <w:rPr>
          <w:sz w:val="20"/>
        </w:rPr>
        <w:t>as</w:t>
      </w:r>
      <w:r>
        <w:rPr>
          <w:spacing w:val="-3"/>
          <w:sz w:val="20"/>
        </w:rPr>
        <w:t xml:space="preserve"> </w:t>
      </w:r>
      <w:r>
        <w:rPr>
          <w:sz w:val="20"/>
        </w:rPr>
        <w:t>per</w:t>
      </w:r>
      <w:r>
        <w:rPr>
          <w:spacing w:val="-3"/>
          <w:sz w:val="20"/>
        </w:rPr>
        <w:t xml:space="preserve"> </w:t>
      </w:r>
      <w:r>
        <w:rPr>
          <w:sz w:val="20"/>
        </w:rPr>
        <w:t>the</w:t>
      </w:r>
      <w:r>
        <w:rPr>
          <w:spacing w:val="-4"/>
          <w:sz w:val="20"/>
        </w:rPr>
        <w:t xml:space="preserve"> </w:t>
      </w:r>
      <w:r>
        <w:rPr>
          <w:sz w:val="20"/>
        </w:rPr>
        <w:t>Client</w:t>
      </w:r>
      <w:r>
        <w:rPr>
          <w:spacing w:val="-3"/>
          <w:sz w:val="20"/>
        </w:rPr>
        <w:t xml:space="preserve"> </w:t>
      </w:r>
      <w:r>
        <w:rPr>
          <w:sz w:val="20"/>
        </w:rPr>
        <w:t>agreement.</w:t>
      </w:r>
      <w:r>
        <w:rPr>
          <w:spacing w:val="-3"/>
          <w:sz w:val="20"/>
        </w:rPr>
        <w:t xml:space="preserve"> </w:t>
      </w:r>
      <w:r>
        <w:rPr>
          <w:sz w:val="20"/>
        </w:rPr>
        <w:t>“Terms</w:t>
      </w:r>
      <w:r>
        <w:rPr>
          <w:spacing w:val="-5"/>
          <w:sz w:val="20"/>
        </w:rPr>
        <w:t xml:space="preserve"> </w:t>
      </w:r>
      <w:r>
        <w:rPr>
          <w:sz w:val="20"/>
        </w:rPr>
        <w:t>and</w:t>
      </w:r>
      <w:r>
        <w:rPr>
          <w:spacing w:val="-3"/>
          <w:sz w:val="20"/>
        </w:rPr>
        <w:t xml:space="preserve"> </w:t>
      </w:r>
      <w:r>
        <w:rPr>
          <w:sz w:val="20"/>
        </w:rPr>
        <w:t>Conditions”</w:t>
      </w:r>
      <w:r>
        <w:rPr>
          <w:spacing w:val="-3"/>
          <w:sz w:val="20"/>
        </w:rPr>
        <w:t xml:space="preserve"> </w:t>
      </w:r>
      <w:r>
        <w:rPr>
          <w:sz w:val="20"/>
        </w:rPr>
        <w:t>are governed by the Laws of the sa</w:t>
      </w:r>
      <w:bookmarkStart w:id="0" w:name="_GoBack"/>
      <w:bookmarkEnd w:id="0"/>
      <w:r>
        <w:rPr>
          <w:sz w:val="20"/>
        </w:rPr>
        <w:t>me jurisdiction as per the Client agreement.</w:t>
      </w:r>
    </w:p>
    <w:sectPr>
      <w:pgSz w:w="12240" w:h="15840"/>
      <w:pgMar w:top="1640" w:right="144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1"/>
    <w:family w:val="roman"/>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ymbol">
    <w:altName w:val="Kingsoft Sign"/>
    <w:panose1 w:val="00000000000000000000"/>
    <w:charset w:val="02"/>
    <w:family w:val="decorative"/>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79AD1"/>
    <w:multiLevelType w:val="multilevel"/>
    <w:tmpl w:val="9DF79AD1"/>
    <w:lvl w:ilvl="0" w:tentative="0">
      <w:start w:val="6"/>
      <w:numFmt w:val="decimal"/>
      <w:lvlText w:val="%1."/>
      <w:lvlJc w:val="left"/>
      <w:pPr>
        <w:ind w:left="199" w:hanging="200"/>
        <w:jc w:val="left"/>
      </w:pPr>
      <w:rPr>
        <w:rFonts w:hint="default" w:ascii="Calibri" w:hAnsi="Calibri" w:eastAsia="Calibri" w:cs="Calibri"/>
        <w:b/>
        <w:bCs/>
        <w:i w:val="0"/>
        <w:iCs w:val="0"/>
        <w:spacing w:val="-1"/>
        <w:w w:val="99"/>
        <w:sz w:val="20"/>
        <w:szCs w:val="20"/>
        <w:lang w:val="en-US" w:eastAsia="en-US" w:bidi="ar-SA"/>
      </w:rPr>
    </w:lvl>
    <w:lvl w:ilvl="1" w:tentative="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tentative="0">
      <w:start w:val="0"/>
      <w:numFmt w:val="bullet"/>
      <w:lvlText w:val="•"/>
      <w:lvlJc w:val="left"/>
      <w:pPr>
        <w:ind w:left="1680" w:hanging="360"/>
      </w:pPr>
      <w:rPr>
        <w:rFonts w:hint="default"/>
        <w:lang w:val="en-US" w:eastAsia="en-US" w:bidi="ar-SA"/>
      </w:rPr>
    </w:lvl>
    <w:lvl w:ilvl="3" w:tentative="0">
      <w:start w:val="0"/>
      <w:numFmt w:val="bullet"/>
      <w:lvlText w:val="•"/>
      <w:lvlJc w:val="left"/>
      <w:pPr>
        <w:ind w:left="2640" w:hanging="360"/>
      </w:pPr>
      <w:rPr>
        <w:rFonts w:hint="default"/>
        <w:lang w:val="en-US" w:eastAsia="en-US" w:bidi="ar-SA"/>
      </w:rPr>
    </w:lvl>
    <w:lvl w:ilvl="4" w:tentative="0">
      <w:start w:val="0"/>
      <w:numFmt w:val="bullet"/>
      <w:lvlText w:val="•"/>
      <w:lvlJc w:val="left"/>
      <w:pPr>
        <w:ind w:left="3600" w:hanging="360"/>
      </w:pPr>
      <w:rPr>
        <w:rFonts w:hint="default"/>
        <w:lang w:val="en-US" w:eastAsia="en-US" w:bidi="ar-SA"/>
      </w:rPr>
    </w:lvl>
    <w:lvl w:ilvl="5" w:tentative="0">
      <w:start w:val="0"/>
      <w:numFmt w:val="bullet"/>
      <w:lvlText w:val="•"/>
      <w:lvlJc w:val="left"/>
      <w:pPr>
        <w:ind w:left="4560" w:hanging="360"/>
      </w:pPr>
      <w:rPr>
        <w:rFonts w:hint="default"/>
        <w:lang w:val="en-US" w:eastAsia="en-US" w:bidi="ar-SA"/>
      </w:rPr>
    </w:lvl>
    <w:lvl w:ilvl="6" w:tentative="0">
      <w:start w:val="0"/>
      <w:numFmt w:val="bullet"/>
      <w:lvlText w:val="•"/>
      <w:lvlJc w:val="left"/>
      <w:pPr>
        <w:ind w:left="5520" w:hanging="360"/>
      </w:pPr>
      <w:rPr>
        <w:rFonts w:hint="default"/>
        <w:lang w:val="en-US" w:eastAsia="en-US" w:bidi="ar-SA"/>
      </w:rPr>
    </w:lvl>
    <w:lvl w:ilvl="7" w:tentative="0">
      <w:start w:val="0"/>
      <w:numFmt w:val="bullet"/>
      <w:lvlText w:val="•"/>
      <w:lvlJc w:val="left"/>
      <w:pPr>
        <w:ind w:left="6480" w:hanging="360"/>
      </w:pPr>
      <w:rPr>
        <w:rFonts w:hint="default"/>
        <w:lang w:val="en-US" w:eastAsia="en-US" w:bidi="ar-SA"/>
      </w:rPr>
    </w:lvl>
    <w:lvl w:ilvl="8" w:tentative="0">
      <w:start w:val="0"/>
      <w:numFmt w:val="bullet"/>
      <w:lvlText w:val="•"/>
      <w:lvlJc w:val="left"/>
      <w:pPr>
        <w:ind w:left="7440" w:hanging="360"/>
      </w:pPr>
      <w:rPr>
        <w:rFonts w:hint="default"/>
        <w:lang w:val="en-US" w:eastAsia="en-US" w:bidi="ar-SA"/>
      </w:rPr>
    </w:lvl>
  </w:abstractNum>
  <w:abstractNum w:abstractNumId="1">
    <w:nsid w:val="DE56F48F"/>
    <w:multiLevelType w:val="multilevel"/>
    <w:tmpl w:val="DE56F48F"/>
    <w:lvl w:ilvl="0" w:tentative="0">
      <w:start w:val="3"/>
      <w:numFmt w:val="decimal"/>
      <w:lvlText w:val="%1."/>
      <w:lvlJc w:val="left"/>
      <w:pPr>
        <w:ind w:left="0" w:hanging="200"/>
        <w:jc w:val="left"/>
      </w:pPr>
      <w:rPr>
        <w:rFonts w:hint="default" w:ascii="Calibri" w:hAnsi="Calibri" w:eastAsia="Calibri" w:cs="Calibri"/>
        <w:b/>
        <w:bCs/>
        <w:i w:val="0"/>
        <w:iCs w:val="0"/>
        <w:spacing w:val="-1"/>
        <w:w w:val="99"/>
        <w:sz w:val="20"/>
        <w:szCs w:val="20"/>
        <w:lang w:val="en-US" w:eastAsia="en-US" w:bidi="ar-SA"/>
      </w:rPr>
    </w:lvl>
    <w:lvl w:ilvl="1" w:tentative="0">
      <w:start w:val="0"/>
      <w:numFmt w:val="bullet"/>
      <w:lvlText w:val="•"/>
      <w:lvlJc w:val="left"/>
      <w:pPr>
        <w:ind w:left="936" w:hanging="200"/>
      </w:pPr>
      <w:rPr>
        <w:rFonts w:hint="default"/>
        <w:lang w:val="en-US" w:eastAsia="en-US" w:bidi="ar-SA"/>
      </w:rPr>
    </w:lvl>
    <w:lvl w:ilvl="2" w:tentative="0">
      <w:start w:val="0"/>
      <w:numFmt w:val="bullet"/>
      <w:lvlText w:val="•"/>
      <w:lvlJc w:val="left"/>
      <w:pPr>
        <w:ind w:left="1872" w:hanging="200"/>
      </w:pPr>
      <w:rPr>
        <w:rFonts w:hint="default"/>
        <w:lang w:val="en-US" w:eastAsia="en-US" w:bidi="ar-SA"/>
      </w:rPr>
    </w:lvl>
    <w:lvl w:ilvl="3" w:tentative="0">
      <w:start w:val="0"/>
      <w:numFmt w:val="bullet"/>
      <w:lvlText w:val="•"/>
      <w:lvlJc w:val="left"/>
      <w:pPr>
        <w:ind w:left="2808" w:hanging="200"/>
      </w:pPr>
      <w:rPr>
        <w:rFonts w:hint="default"/>
        <w:lang w:val="en-US" w:eastAsia="en-US" w:bidi="ar-SA"/>
      </w:rPr>
    </w:lvl>
    <w:lvl w:ilvl="4" w:tentative="0">
      <w:start w:val="0"/>
      <w:numFmt w:val="bullet"/>
      <w:lvlText w:val="•"/>
      <w:lvlJc w:val="left"/>
      <w:pPr>
        <w:ind w:left="3744" w:hanging="200"/>
      </w:pPr>
      <w:rPr>
        <w:rFonts w:hint="default"/>
        <w:lang w:val="en-US" w:eastAsia="en-US" w:bidi="ar-SA"/>
      </w:rPr>
    </w:lvl>
    <w:lvl w:ilvl="5" w:tentative="0">
      <w:start w:val="0"/>
      <w:numFmt w:val="bullet"/>
      <w:lvlText w:val="•"/>
      <w:lvlJc w:val="left"/>
      <w:pPr>
        <w:ind w:left="4680" w:hanging="200"/>
      </w:pPr>
      <w:rPr>
        <w:rFonts w:hint="default"/>
        <w:lang w:val="en-US" w:eastAsia="en-US" w:bidi="ar-SA"/>
      </w:rPr>
    </w:lvl>
    <w:lvl w:ilvl="6" w:tentative="0">
      <w:start w:val="0"/>
      <w:numFmt w:val="bullet"/>
      <w:lvlText w:val="•"/>
      <w:lvlJc w:val="left"/>
      <w:pPr>
        <w:ind w:left="5616" w:hanging="200"/>
      </w:pPr>
      <w:rPr>
        <w:rFonts w:hint="default"/>
        <w:lang w:val="en-US" w:eastAsia="en-US" w:bidi="ar-SA"/>
      </w:rPr>
    </w:lvl>
    <w:lvl w:ilvl="7" w:tentative="0">
      <w:start w:val="0"/>
      <w:numFmt w:val="bullet"/>
      <w:lvlText w:val="•"/>
      <w:lvlJc w:val="left"/>
      <w:pPr>
        <w:ind w:left="6552" w:hanging="200"/>
      </w:pPr>
      <w:rPr>
        <w:rFonts w:hint="default"/>
        <w:lang w:val="en-US" w:eastAsia="en-US" w:bidi="ar-SA"/>
      </w:rPr>
    </w:lvl>
    <w:lvl w:ilvl="8" w:tentative="0">
      <w:start w:val="0"/>
      <w:numFmt w:val="bullet"/>
      <w:lvlText w:val="•"/>
      <w:lvlJc w:val="left"/>
      <w:pPr>
        <w:ind w:left="7488" w:hanging="20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9DA6BD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qFormat/>
    <w:uiPriority w:val="1"/>
    <w:pPr>
      <w:outlineLvl w:val="1"/>
    </w:pPr>
    <w:rPr>
      <w:rFonts w:ascii="Calibri" w:hAnsi="Calibri" w:eastAsia="Calibri" w:cs="Calibri"/>
      <w:b/>
      <w:bCs/>
      <w:sz w:val="28"/>
      <w:szCs w:val="28"/>
      <w:lang w:val="en-US" w:eastAsia="en-US" w:bidi="ar-SA"/>
    </w:rPr>
  </w:style>
  <w:style w:type="paragraph" w:styleId="3">
    <w:name w:val="heading 2"/>
    <w:basedOn w:val="1"/>
    <w:qFormat/>
    <w:uiPriority w:val="1"/>
    <w:pPr>
      <w:ind w:left="720"/>
      <w:outlineLvl w:val="2"/>
    </w:pPr>
    <w:rPr>
      <w:rFonts w:ascii="Calibri" w:hAnsi="Calibri" w:eastAsia="Calibri" w:cs="Calibri"/>
      <w:b/>
      <w:bCs/>
      <w:sz w:val="20"/>
      <w:szCs w:val="20"/>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Calibri" w:hAnsi="Calibri" w:eastAsia="Calibri" w:cs="Calibri"/>
      <w:sz w:val="20"/>
      <w:szCs w:val="20"/>
      <w:lang w:val="en-US" w:eastAsia="en-US" w:bidi="ar-SA"/>
    </w:rPr>
  </w:style>
  <w:style w:type="paragraph" w:styleId="7">
    <w:name w:val="Title"/>
    <w:basedOn w:val="1"/>
    <w:qFormat/>
    <w:uiPriority w:val="1"/>
    <w:pPr>
      <w:spacing w:line="641" w:lineRule="exact"/>
      <w:jc w:val="center"/>
    </w:pPr>
    <w:rPr>
      <w:rFonts w:ascii="Calibri" w:hAnsi="Calibri" w:eastAsia="Calibri" w:cs="Calibri"/>
      <w:b/>
      <w:bCs/>
      <w:sz w:val="56"/>
      <w:szCs w:val="5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rFonts w:ascii="Calibri" w:hAnsi="Calibri" w:eastAsia="Calibri" w:cs="Calibri"/>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TotalTime>2</TotalTime>
  <ScaleCrop>false</ScaleCrop>
  <LinksUpToDate>false</LinksUpToDate>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2025-09-08T11:07:00Z</dcterms:created>
  <dc:creator>sudhir</dc:creator>
  <cp:lastModifiedBy>sara garg</cp:lastModifiedBy>
  <dcterms:modified xsi:type="dcterms:W3CDTF">2025-09-08T11:19:58Z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Starter 2010</vt:lpwstr>
  </property>
  <property fmtid="{D5CDD505-2E9C-101B-9397-08002B2CF9AE}" pid="4" name="LastSaved">
    <vt:filetime>2025-09-08T00:00:00Z</vt:filetime>
  </property>
  <property fmtid="{D5CDD505-2E9C-101B-9397-08002B2CF9AE}" pid="5" name="Producer">
    <vt:lpwstr>Microsoft® Word Starter 2010</vt:lpwstr>
  </property>
  <property fmtid="{D5CDD505-2E9C-101B-9397-08002B2CF9AE}" pid="6" name="KSOProductBuildVer">
    <vt:lpwstr>1033-12.1.21937.21937</vt:lpwstr>
  </property>
  <property fmtid="{D5CDD505-2E9C-101B-9397-08002B2CF9AE}" pid="7" name="ICV">
    <vt:lpwstr>D8B18AA60BFE927A866EBE680057F322_42</vt:lpwstr>
  </property>
</Properties>
</file>